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4144"/>
        <w:rPr>
          <w:rFonts w:ascii="Huawei Sans" w:eastAsia="方正兰亭黑简体" w:hAnsi="Huawei Sans"/>
          <w:sz w:val="72"/>
          <w:szCs w:val="72"/>
          <w:lang w:eastAsia="zh-CN"/>
        </w:rPr>
      </w:pPr>
      <w:bookmarkStart w:id="0" w:name="_GoBack"/>
      <w:bookmarkEnd w:id="0"/>
    </w:p>
    <w:p>
      <w:pPr>
        <w:pStyle w:val="style4144"/>
        <w:rPr>
          <w:rFonts w:ascii="Huawei Sans" w:eastAsia="方正兰亭黑简体" w:hAnsi="Huawei Sans"/>
          <w:sz w:val="72"/>
          <w:szCs w:val="72"/>
          <w:lang w:eastAsia="zh-CN"/>
        </w:rPr>
      </w:pPr>
    </w:p>
    <w:p>
      <w:pPr>
        <w:pStyle w:val="style4144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openEuler</w:t>
      </w:r>
      <w:r>
        <w:rPr>
          <w:rFonts w:ascii="Huawei Sans" w:eastAsia="方正兰亭黑简体" w:hAnsi="Huawei Sans"/>
          <w:sz w:val="72"/>
          <w:szCs w:val="72"/>
          <w:lang w:eastAsia="zh-CN"/>
        </w:rPr>
        <w:t>社区开源实习</w:t>
      </w:r>
    </w:p>
    <w:p>
      <w:pPr>
        <w:pStyle w:val="style4144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基础操作</w:t>
      </w:r>
      <w:r>
        <w:rPr>
          <w:rFonts w:ascii="Huawei Sans" w:eastAsia="方正兰亭黑简体" w:hAnsi="Huawei Sans" w:hint="eastAsia"/>
          <w:sz w:val="72"/>
          <w:szCs w:val="72"/>
          <w:lang w:eastAsia="zh-CN"/>
        </w:rPr>
        <w:t>指导</w:t>
      </w:r>
      <w:r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>
      <w:pPr>
        <w:pStyle w:val="style4144"/>
        <w:rPr>
          <w:rFonts w:ascii="Huawei Sans" w:eastAsia="方正兰亭黑简体" w:hAnsi="Huawei Sans"/>
          <w:sz w:val="21"/>
          <w:szCs w:val="21"/>
          <w:lang w:eastAsia="zh-CN"/>
        </w:rPr>
      </w:pPr>
    </w:p>
    <w:p>
      <w:pPr>
        <w:pStyle w:val="style4144"/>
        <w:rPr>
          <w:rFonts w:ascii="Huawei Sans" w:eastAsia="方正兰亭黑简体" w:hAnsi="Huawei Sans"/>
          <w:sz w:val="21"/>
          <w:szCs w:val="21"/>
          <w:lang w:eastAsia="zh-CN"/>
        </w:rPr>
      </w:pPr>
    </w:p>
    <w:p>
      <w:pPr>
        <w:pStyle w:val="style4144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21"/>
          <w:szCs w:val="21"/>
          <w:lang w:eastAsia="zh-CN"/>
        </w:rPr>
        <w:t>V1.0</w:t>
      </w:r>
    </w:p>
    <w:p>
      <w:pPr>
        <w:pStyle w:val="style4144"/>
        <w:jc w:val="both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p>
      <w:pPr>
        <w:pStyle w:val="style4144"/>
        <w:rPr>
          <w:rFonts w:ascii="Huawei Sans" w:eastAsia="方正兰亭黑简体" w:hAnsi="Huawei Sans"/>
          <w:lang w:eastAsia="zh-CN"/>
        </w:rPr>
      </w:pPr>
    </w:p>
    <w:tbl>
      <w:tblPr>
        <w:tblStyle w:val="style4185"/>
        <w:tblW w:w="0" w:type="auto"/>
        <w:tblInd w:w="1021" w:type="dxa"/>
        <w:tblLook w:val="04A0" w:firstRow="1" w:lastRow="0" w:firstColumn="1" w:lastColumn="0" w:noHBand="0" w:noVBand="1"/>
      </w:tblPr>
      <w:tblGrid>
        <w:gridCol w:w="1516"/>
        <w:gridCol w:w="2752"/>
        <w:gridCol w:w="2123"/>
        <w:gridCol w:w="2197"/>
      </w:tblGrid>
      <w:tr>
        <w:trPr/>
        <w:tc>
          <w:tcPr>
            <w:tcW w:w="1516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  <w:b w:val="false"/>
              </w:rPr>
            </w:pPr>
            <w:r>
              <w:rPr>
                <w:rFonts w:ascii="Huawei Sans" w:cs="Huawei Sans" w:eastAsia="方正兰亭黑简体" w:hAnsi="Huawei Sans"/>
              </w:rPr>
              <w:t>修订记录</w:t>
            </w:r>
          </w:p>
        </w:tc>
        <w:tc>
          <w:tcPr>
            <w:tcW w:w="2752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  <w:b w:val="false"/>
              </w:rPr>
            </w:pPr>
            <w:r>
              <w:rPr>
                <w:rFonts w:ascii="Huawei Sans" w:cs="Huawei Sans" w:eastAsia="方正兰亭黑简体" w:hAnsi="Huawei Sans"/>
              </w:rPr>
              <w:t>修订内容</w:t>
            </w:r>
          </w:p>
        </w:tc>
        <w:tc>
          <w:tcPr>
            <w:tcW w:w="2123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  <w:b w:val="false"/>
              </w:rPr>
            </w:pPr>
            <w:r>
              <w:rPr>
                <w:rFonts w:ascii="Huawei Sans" w:cs="Huawei Sans" w:eastAsia="方正兰亭黑简体" w:hAnsi="Huawei Sans"/>
              </w:rPr>
              <w:t>修改人</w:t>
            </w:r>
          </w:p>
        </w:tc>
        <w:tc>
          <w:tcPr>
            <w:tcW w:w="2197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  <w:b w:val="false"/>
              </w:rPr>
            </w:pPr>
            <w:r>
              <w:rPr>
                <w:rFonts w:ascii="Huawei Sans" w:cs="Huawei Sans" w:eastAsia="方正兰亭黑简体" w:hAnsi="Huawei Sans"/>
              </w:rPr>
              <w:t>修改时间</w:t>
            </w:r>
          </w:p>
        </w:tc>
      </w:tr>
      <w:tr>
        <w:tblPrEx/>
        <w:trPr/>
        <w:tc>
          <w:tcPr>
            <w:tcW w:w="1516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  <w:r>
              <w:rPr>
                <w:rFonts w:ascii="Huawei Sans" w:cs="Huawei Sans" w:eastAsia="方正兰亭黑简体" w:hAnsi="Huawei Sans"/>
              </w:rPr>
              <w:t>V1.0</w:t>
            </w:r>
          </w:p>
        </w:tc>
        <w:tc>
          <w:tcPr>
            <w:tcW w:w="2752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  <w:r>
              <w:rPr>
                <w:rFonts w:ascii="Huawei Sans" w:cs="Huawei Sans" w:eastAsia="方正兰亭黑简体" w:hAnsi="Huawei Sans"/>
              </w:rPr>
              <w:t>初稿</w:t>
            </w:r>
          </w:p>
        </w:tc>
        <w:tc>
          <w:tcPr>
            <w:tcW w:w="2123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  <w:r>
              <w:rPr>
                <w:rFonts w:ascii="Huawei Sans" w:cs="Huawei Sans" w:eastAsia="方正兰亭黑简体" w:hAnsi="Huawei Sans"/>
              </w:rPr>
              <w:t>bolin-lee</w:t>
            </w:r>
          </w:p>
        </w:tc>
        <w:tc>
          <w:tcPr>
            <w:tcW w:w="2197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  <w:r>
              <w:rPr>
                <w:rFonts w:ascii="Huawei Sans" w:cs="Huawei Sans" w:eastAsia="方正兰亭黑简体" w:hAnsi="Huawei Sans" w:hint="eastAsia"/>
              </w:rPr>
              <w:t>2</w:t>
            </w:r>
            <w:r>
              <w:rPr>
                <w:rFonts w:ascii="Huawei Sans" w:cs="Huawei Sans" w:eastAsia="方正兰亭黑简体" w:hAnsi="Huawei Sans"/>
              </w:rPr>
              <w:t>021.09.09</w:t>
            </w:r>
          </w:p>
        </w:tc>
      </w:tr>
      <w:tr>
        <w:tblPrEx/>
        <w:trPr/>
        <w:tc>
          <w:tcPr>
            <w:tcW w:w="1516" w:type="dxa"/>
            <w:tcBorders/>
          </w:tcPr>
          <w:p>
            <w:pPr>
              <w:pStyle w:val="style4133"/>
              <w:jc w:val="both"/>
              <w:rPr>
                <w:rFonts w:ascii="Huawei Sans" w:cs="Huawei Sans" w:eastAsia="方正兰亭黑简体" w:hAnsi="Huawei Sans"/>
              </w:rPr>
            </w:pPr>
          </w:p>
        </w:tc>
        <w:tc>
          <w:tcPr>
            <w:tcW w:w="2752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</w:p>
        </w:tc>
        <w:tc>
          <w:tcPr>
            <w:tcW w:w="2123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</w:p>
        </w:tc>
        <w:tc>
          <w:tcPr>
            <w:tcW w:w="2197" w:type="dxa"/>
            <w:tcBorders/>
          </w:tcPr>
          <w:p>
            <w:pPr>
              <w:pStyle w:val="style4133"/>
              <w:rPr>
                <w:rFonts w:ascii="Huawei Sans" w:cs="Huawei Sans" w:eastAsia="方正兰亭黑简体" w:hAnsi="Huawei Sans"/>
              </w:rPr>
            </w:pPr>
          </w:p>
        </w:tc>
      </w:tr>
    </w:tbl>
    <w:p>
      <w:pPr>
        <w:pStyle w:val="style0"/>
        <w:ind w:left="0"/>
        <w:rPr>
          <w:rFonts w:ascii="Huawei Sans" w:cs="Huawei Sans" w:eastAsia="方正兰亭黑简体" w:hAnsi="Huawei Sans"/>
        </w:rPr>
      </w:pPr>
    </w:p>
    <w:p>
      <w:pPr>
        <w:pStyle w:val="style0"/>
        <w:rPr>
          <w:rFonts w:ascii="Huawei Sans" w:cs="Huawei Sans" w:eastAsia="方正兰亭黑简体" w:hAnsi="Huawei Sans"/>
        </w:rPr>
      </w:pPr>
    </w:p>
    <w:p>
      <w:pPr>
        <w:pStyle w:val="style0"/>
        <w:rPr>
          <w:rFonts w:ascii="Huawei Sans" w:cs="Huawei Sans" w:eastAsia="方正兰亭黑简体" w:hAnsi="Huawei Sans"/>
        </w:rPr>
        <w:sectPr>
          <w:pgSz w:w="11907" w:h="16840" w:orient="portrait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1" w:name="_Toc437504216"/>
    <w:bookmarkStart w:id="2" w:name="_Ref218071467"/>
    <w:bookmarkStart w:id="3" w:name="_Toc227138864"/>
    <w:bookmarkStart w:id="4" w:name="_Ref218423379"/>
    <w:bookmarkStart w:id="5" w:name="_Ref218071624"/>
    <w:bookmarkStart w:id="6" w:name="_Ref218071784"/>
    <w:bookmarkStart w:id="7" w:name="_Ref218422894"/>
    <w:bookmarkStart w:id="8" w:name="_Ref218422900"/>
    <w:bookmarkStart w:id="9" w:name="_Ref218072047"/>
    <w:bookmarkStart w:id="10" w:name="_Toc218425197"/>
    <w:p>
      <w:pPr>
        <w:pStyle w:val="style4135"/>
        <w:rPr/>
      </w:pPr>
      <w:r>
        <w:rPr>
          <w:lang w:val="zh-CN"/>
        </w:rPr>
        <w:t>目录</w:t>
      </w:r>
    </w:p>
    <w:p>
      <w:pPr>
        <w:pStyle w:val="style19"/>
        <w:tabs>
          <w:tab w:val="right" w:leader="dot" w:pos="9638"/>
        </w:tabs>
        <w:rPr/>
      </w:pP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 xml:space="preserve"> </w:instrText>
      </w:r>
      <w:r>
        <w:rPr>
          <w:rFonts w:hint="eastAsia"/>
          <w:b w:val="false"/>
          <w:bCs w:val="false"/>
        </w:rPr>
        <w:instrText>TOC \o "1-3" \h \z \u</w:instrText>
      </w:r>
      <w:r>
        <w:rPr>
          <w:b w:val="false"/>
          <w:bCs w:val="false"/>
        </w:rPr>
        <w:instrText xml:space="preserve"> </w:instrText>
      </w:r>
      <w:r>
        <w:rPr>
          <w:b w:val="false"/>
          <w:bCs w:val="false"/>
        </w:rPr>
        <w:fldChar w:fldCharType="separate"/>
      </w:r>
      <w:r>
        <w:rPr/>
        <w:fldChar w:fldCharType="begin"/>
      </w:r>
      <w:r>
        <w:instrText xml:space="preserve"> HYPERLINK \l "_Toc1907214052" </w:instrText>
      </w:r>
      <w:r>
        <w:rPr/>
        <w:fldChar w:fldCharType="separate"/>
      </w:r>
      <w:r>
        <w:rPr>
          <w:rFonts w:cs="Huawei Sans"/>
          <w:szCs w:val="144"/>
        </w:rPr>
        <w:t xml:space="preserve">1 </w:t>
      </w:r>
      <w:r>
        <w:t>环境准备</w:t>
      </w:r>
      <w:r>
        <w:tab/>
      </w:r>
      <w:r>
        <w:rPr/>
        <w:fldChar w:fldCharType="begin"/>
      </w:r>
      <w:r>
        <w:instrText xml:space="preserve"> PAGEREF _Toc1907214052 </w:instrText>
      </w:r>
      <w:r>
        <w:rPr/>
        <w:fldChar w:fldCharType="separate"/>
      </w:r>
      <w:r>
        <w:t>2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"_Toc1205656842"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1.1 </w:t>
      </w:r>
      <w:r>
        <w:rPr>
          <w:rFonts w:hint="eastAsia"/>
        </w:rPr>
        <w:t>简介</w:t>
      </w:r>
      <w:r>
        <w:tab/>
      </w:r>
      <w:r>
        <w:rPr/>
        <w:fldChar w:fldCharType="begin"/>
      </w:r>
      <w:r>
        <w:instrText xml:space="preserve"> PAGEREF _Toc1205656842 </w:instrText>
      </w:r>
      <w:r>
        <w:rPr/>
        <w:fldChar w:fldCharType="separate"/>
      </w:r>
      <w:r>
        <w:t>2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"_Toc1966334049"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1.2 </w:t>
      </w:r>
      <w:r>
        <w:rPr>
          <w:rFonts w:hint="eastAsia"/>
        </w:rPr>
        <w:t>实验环境说明</w:t>
      </w:r>
      <w:r>
        <w:tab/>
      </w:r>
      <w:r>
        <w:rPr/>
        <w:fldChar w:fldCharType="begin"/>
      </w:r>
      <w:r>
        <w:instrText xml:space="preserve"> PAGEREF _Toc1966334049 </w:instrText>
      </w:r>
      <w:r>
        <w:rPr/>
        <w:fldChar w:fldCharType="separate"/>
      </w:r>
      <w:r>
        <w:t>2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"_Toc550517860"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1.2.1 </w:t>
      </w:r>
      <w:r>
        <w:rPr>
          <w:rFonts w:hint="eastAsia"/>
        </w:rPr>
        <w:t>个人电脑及操作系统</w:t>
      </w:r>
      <w:r>
        <w:tab/>
      </w:r>
      <w:r>
        <w:rPr/>
        <w:fldChar w:fldCharType="begin"/>
      </w:r>
      <w:r>
        <w:instrText xml:space="preserve"> PAGEREF _Toc550517860 </w:instrText>
      </w:r>
      <w:r>
        <w:rPr/>
        <w:fldChar w:fldCharType="separate"/>
      </w:r>
      <w:r>
        <w:t>2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"_Toc1194121744"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1.2.2 </w:t>
      </w:r>
      <w:r>
        <w:rPr>
          <w:rFonts w:hint="eastAsia"/>
        </w:rPr>
        <w:t>虚拟机软件</w:t>
      </w:r>
      <w:r>
        <w:tab/>
      </w:r>
      <w:r>
        <w:rPr/>
        <w:fldChar w:fldCharType="begin"/>
      </w:r>
      <w:r>
        <w:instrText xml:space="preserve"> PAGEREF _Toc1194121744 </w:instrText>
      </w:r>
      <w:r>
        <w:rPr/>
        <w:fldChar w:fldCharType="separate"/>
      </w:r>
      <w:r>
        <w:t>2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"_Toc1369470193"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1.2.3 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  <w:r>
        <w:tab/>
      </w:r>
      <w:r>
        <w:rPr/>
        <w:fldChar w:fldCharType="begin"/>
      </w:r>
      <w:r>
        <w:instrText xml:space="preserve"> PAGEREF _Toc1369470193 </w:instrText>
      </w:r>
      <w:r>
        <w:rPr/>
        <w:fldChar w:fldCharType="separate"/>
      </w:r>
      <w:r>
        <w:t>3</w:t>
      </w:r>
      <w:r>
        <w:rPr/>
        <w:fldChar w:fldCharType="end"/>
      </w:r>
      <w:r>
        <w:rPr/>
        <w:fldChar w:fldCharType="end"/>
      </w:r>
    </w:p>
    <w:p>
      <w:pPr>
        <w:pStyle w:val="style19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"_Toc2103288852" </w:instrText>
      </w:r>
      <w:r>
        <w:rPr/>
        <w:fldChar w:fldCharType="separate"/>
      </w:r>
      <w:r>
        <w:rPr>
          <w:rFonts w:cs="Huawei Sans"/>
          <w:szCs w:val="144"/>
        </w:rPr>
        <w:t xml:space="preserve">2 </w:t>
      </w:r>
      <w:r>
        <w:t>虚拟机安装</w:t>
      </w:r>
      <w:r>
        <w:tab/>
      </w:r>
      <w:r>
        <w:rPr/>
        <w:fldChar w:fldCharType="begin"/>
      </w:r>
      <w:r>
        <w:instrText xml:space="preserve"> PAGEREF _Toc2103288852 </w:instrText>
      </w:r>
      <w:r>
        <w:rPr/>
        <w:fldChar w:fldCharType="separate"/>
      </w:r>
      <w:r>
        <w:t>4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"_Toc247422297"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2.1 </w:t>
      </w:r>
      <w:r>
        <w:t>安装虚拟机软件</w:t>
      </w:r>
      <w:r>
        <w:tab/>
      </w:r>
      <w:r>
        <w:rPr/>
        <w:fldChar w:fldCharType="begin"/>
      </w:r>
      <w:r>
        <w:instrText xml:space="preserve"> PAGEREF _Toc247422297 </w:instrText>
      </w:r>
      <w:r>
        <w:rPr/>
        <w:fldChar w:fldCharType="separate"/>
      </w:r>
      <w:r>
        <w:t>4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"_Toc898205087"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2.1.1 </w:t>
      </w:r>
      <w:r>
        <w:rPr>
          <w:rFonts w:hint="eastAsia"/>
        </w:rPr>
        <w:t>创建虚拟机</w:t>
      </w:r>
      <w:r>
        <w:tab/>
      </w:r>
      <w:r>
        <w:rPr/>
        <w:fldChar w:fldCharType="begin"/>
      </w:r>
      <w:r>
        <w:instrText xml:space="preserve"> PAGEREF _Toc898205087 </w:instrText>
      </w:r>
      <w:r>
        <w:rPr/>
        <w:fldChar w:fldCharType="separate"/>
      </w:r>
      <w:r>
        <w:t>9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"_Toc1470342446"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2.1.2 </w:t>
      </w:r>
      <w:r>
        <w:rPr>
          <w:rFonts w:hint="eastAsia"/>
        </w:rPr>
        <w:t>对虚拟机的部分配置进行调整</w:t>
      </w:r>
      <w:r>
        <w:tab/>
      </w:r>
      <w:r>
        <w:rPr/>
        <w:fldChar w:fldCharType="begin"/>
      </w:r>
      <w:r>
        <w:instrText xml:space="preserve"> PAGEREF _Toc1470342446 </w:instrText>
      </w:r>
      <w:r>
        <w:rPr/>
        <w:fldChar w:fldCharType="separate"/>
      </w:r>
      <w:r>
        <w:t>13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"_Toc951163893"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</w:t>
      </w:r>
      <w:r>
        <w:tab/>
      </w:r>
      <w:r>
        <w:rPr/>
        <w:fldChar w:fldCharType="begin"/>
      </w:r>
      <w:r>
        <w:instrText xml:space="preserve"> PAGEREF _Toc951163893 </w:instrText>
      </w:r>
      <w:r>
        <w:rPr/>
        <w:fldChar w:fldCharType="separate"/>
      </w:r>
      <w:r>
        <w:t>28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"_Toc343281383"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2.2.1 </w:t>
      </w:r>
      <w:r>
        <w:rPr>
          <w:rFonts w:hint="eastAsia"/>
        </w:rPr>
        <w:t>将</w:t>
      </w:r>
      <w:r>
        <w:rPr>
          <w:rFonts w:hint="eastAsia"/>
        </w:rPr>
        <w:t>o</w:t>
      </w:r>
      <w:r>
        <w:t>penEuler20.09_x86-64</w:t>
      </w:r>
      <w:r>
        <w:rPr>
          <w:rFonts w:hint="eastAsia"/>
        </w:rPr>
        <w:t>镜像装载到光驱</w:t>
      </w:r>
      <w:r>
        <w:tab/>
      </w:r>
      <w:r>
        <w:rPr/>
        <w:fldChar w:fldCharType="begin"/>
      </w:r>
      <w:r>
        <w:instrText xml:space="preserve"> PAGEREF _Toc343281383 </w:instrText>
      </w:r>
      <w:r>
        <w:rPr/>
        <w:fldChar w:fldCharType="separate"/>
      </w:r>
      <w:r>
        <w:t>28</w:t>
      </w:r>
      <w:r>
        <w:rPr/>
        <w:fldChar w:fldCharType="end"/>
      </w:r>
      <w:r>
        <w:rPr/>
        <w:fldChar w:fldCharType="end"/>
      </w:r>
    </w:p>
    <w:p>
      <w:pPr>
        <w:pStyle w:val="style21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"_Toc1389128239" </w:instrText>
      </w:r>
      <w:r>
        <w:rPr/>
        <w:fldChar w:fldCharType="separate"/>
      </w:r>
      <w:r>
        <w:rPr>
          <w:rFonts w:cs="Huawei Sans"/>
          <w:bCs/>
          <w:snapToGrid w:val="false"/>
          <w:szCs w:val="32"/>
        </w:rPr>
        <w:t xml:space="preserve">2.2.2 </w:t>
      </w:r>
      <w:r>
        <w:rPr>
          <w:rFonts w:hint="eastAsia"/>
        </w:rPr>
        <w:t>安装操作系统</w:t>
      </w:r>
      <w:r>
        <w:tab/>
      </w:r>
      <w:r>
        <w:rPr/>
        <w:fldChar w:fldCharType="begin"/>
      </w:r>
      <w:r>
        <w:instrText xml:space="preserve"> PAGEREF _Toc1389128239 </w:instrText>
      </w:r>
      <w:r>
        <w:rPr/>
        <w:fldChar w:fldCharType="separate"/>
      </w:r>
      <w:r>
        <w:t>29</w:t>
      </w:r>
      <w:r>
        <w:rPr/>
        <w:fldChar w:fldCharType="end"/>
      </w:r>
      <w:r>
        <w:rPr/>
        <w:fldChar w:fldCharType="end"/>
      </w:r>
    </w:p>
    <w:p>
      <w:pPr>
        <w:pStyle w:val="style19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"_Toc1783586336" </w:instrText>
      </w:r>
      <w:r>
        <w:rPr/>
        <w:fldChar w:fldCharType="separate"/>
      </w:r>
      <w:r>
        <w:rPr>
          <w:rFonts w:cs="Huawei Sans"/>
          <w:szCs w:val="144"/>
        </w:rPr>
        <w:t xml:space="preserve">3 </w:t>
      </w:r>
      <w:r>
        <w:t>配置开发环境</w:t>
      </w:r>
      <w:r>
        <w:tab/>
      </w:r>
      <w:r>
        <w:rPr/>
        <w:fldChar w:fldCharType="begin"/>
      </w:r>
      <w:r>
        <w:instrText xml:space="preserve"> PAGEREF _Toc1783586336 </w:instrText>
      </w:r>
      <w:r>
        <w:rPr/>
        <w:fldChar w:fldCharType="separate"/>
      </w:r>
      <w:r>
        <w:t>42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"_Toc11320679"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3.1 </w:t>
      </w:r>
      <w:r>
        <w:rPr>
          <w:rFonts w:hint="eastAsia"/>
        </w:rPr>
        <w:t>注册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  <w:r>
        <w:tab/>
      </w:r>
      <w:r>
        <w:rPr/>
        <w:fldChar w:fldCharType="begin"/>
      </w:r>
      <w:r>
        <w:instrText xml:space="preserve"> PAGEREF _Toc11320679 </w:instrText>
      </w:r>
      <w:r>
        <w:rPr/>
        <w:fldChar w:fldCharType="separate"/>
      </w:r>
      <w:r>
        <w:t>42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"_Toc1288091017"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3.2 </w:t>
      </w:r>
      <w:r>
        <w:t>签署</w:t>
      </w:r>
      <w:r>
        <w:t>openEuler</w:t>
      </w:r>
      <w:r>
        <w:t>社区贡献者许可协议（</w:t>
      </w:r>
      <w:r>
        <w:t>CLA</w:t>
      </w:r>
      <w:r>
        <w:t>）</w:t>
      </w:r>
      <w:r>
        <w:tab/>
      </w:r>
      <w:r>
        <w:rPr/>
        <w:fldChar w:fldCharType="begin"/>
      </w:r>
      <w:r>
        <w:instrText xml:space="preserve"> PAGEREF _Toc1288091017 </w:instrText>
      </w:r>
      <w:r>
        <w:rPr/>
        <w:fldChar w:fldCharType="separate"/>
      </w:r>
      <w:r>
        <w:t>43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"_Toc163077312"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3.3 </w:t>
      </w:r>
      <w:r>
        <w:t>安装配置</w:t>
      </w:r>
      <w:r>
        <w:rPr>
          <w:rFonts w:hint="eastAsia"/>
        </w:rPr>
        <w:t>git</w:t>
      </w:r>
      <w:r>
        <w:tab/>
      </w:r>
      <w:r>
        <w:rPr/>
        <w:fldChar w:fldCharType="begin"/>
      </w:r>
      <w:r>
        <w:instrText xml:space="preserve"> PAGEREF _Toc163077312 </w:instrText>
      </w:r>
      <w:r>
        <w:rPr/>
        <w:fldChar w:fldCharType="separate"/>
      </w:r>
      <w:r>
        <w:t>44</w:t>
      </w:r>
      <w:r>
        <w:rPr/>
        <w:fldChar w:fldCharType="end"/>
      </w:r>
      <w:r>
        <w:rPr/>
        <w:fldChar w:fldCharType="end"/>
      </w:r>
    </w:p>
    <w:p>
      <w:pPr>
        <w:pStyle w:val="style19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"_Toc651249212" </w:instrText>
      </w:r>
      <w:r>
        <w:rPr/>
        <w:fldChar w:fldCharType="separate"/>
      </w:r>
      <w:r>
        <w:rPr>
          <w:rFonts w:cs="Huawei Sans"/>
          <w:szCs w:val="144"/>
        </w:rPr>
        <w:t xml:space="preserve">4 </w:t>
      </w:r>
      <w:r>
        <w:t>PR</w:t>
      </w:r>
      <w:r>
        <w:rPr>
          <w:rFonts w:hint="eastAsia"/>
        </w:rPr>
        <w:t>提交</w:t>
      </w:r>
      <w:r>
        <w:tab/>
      </w:r>
      <w:r>
        <w:rPr/>
        <w:fldChar w:fldCharType="begin"/>
      </w:r>
      <w:r>
        <w:instrText xml:space="preserve"> PAGEREF _Toc651249212 </w:instrText>
      </w:r>
      <w:r>
        <w:rPr/>
        <w:fldChar w:fldCharType="separate"/>
      </w:r>
      <w:r>
        <w:t>46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"_Toc1968840972"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4.1 </w:t>
      </w:r>
      <w:r>
        <w:rPr>
          <w:rFonts w:hint="eastAsia"/>
        </w:rPr>
        <w:t>通过</w:t>
      </w:r>
      <w:r>
        <w:rPr>
          <w:rFonts w:hint="eastAsia"/>
        </w:rPr>
        <w:t>PR</w:t>
      </w:r>
      <w:r>
        <w:rPr>
          <w:rFonts w:hint="eastAsia"/>
        </w:rPr>
        <w:t>提交作业</w:t>
      </w:r>
      <w:r>
        <w:tab/>
      </w:r>
      <w:r>
        <w:rPr/>
        <w:fldChar w:fldCharType="begin"/>
      </w:r>
      <w:r>
        <w:instrText xml:space="preserve"> PAGEREF _Toc1968840972 </w:instrText>
      </w:r>
      <w:r>
        <w:rPr/>
        <w:fldChar w:fldCharType="separate"/>
      </w:r>
      <w:r>
        <w:t>46</w:t>
      </w:r>
      <w:r>
        <w:rPr/>
        <w:fldChar w:fldCharType="end"/>
      </w:r>
      <w:r>
        <w:rPr/>
        <w:fldChar w:fldCharType="end"/>
      </w:r>
    </w:p>
    <w:p>
      <w:pPr>
        <w:pStyle w:val="style20"/>
        <w:tabs>
          <w:tab w:val="right" w:leader="dot" w:pos="9638"/>
        </w:tabs>
        <w:rPr/>
      </w:pPr>
      <w:r>
        <w:rPr/>
        <w:fldChar w:fldCharType="begin"/>
      </w:r>
      <w:r>
        <w:instrText xml:space="preserve"> HYPERLINK \l "_Toc1882183428" </w:instrText>
      </w:r>
      <w:r>
        <w:rPr/>
        <w:fldChar w:fldCharType="separate"/>
      </w:r>
      <w:r>
        <w:rPr>
          <w:rFonts w:cs="Huawei Sans"/>
          <w:bCs/>
          <w:snapToGrid w:val="false"/>
          <w:szCs w:val="36"/>
        </w:rPr>
        <w:t xml:space="preserve">4.2 </w:t>
      </w:r>
      <w:r>
        <w:rPr>
          <w:rFonts w:hint="eastAsia"/>
        </w:rPr>
        <w:t>参考链接</w:t>
      </w:r>
      <w:r>
        <w:tab/>
      </w:r>
      <w:r>
        <w:rPr/>
        <w:fldChar w:fldCharType="begin"/>
      </w:r>
      <w:r>
        <w:instrText xml:space="preserve"> PAGEREF _Toc1882183428 </w:instrText>
      </w:r>
      <w:r>
        <w:rPr/>
        <w:fldChar w:fldCharType="separate"/>
      </w:r>
      <w:r>
        <w:t>52</w:t>
      </w:r>
      <w:r>
        <w:rPr/>
        <w:fldChar w:fldCharType="end"/>
      </w:r>
      <w:r>
        <w:rPr/>
        <w:fldChar w:fldCharType="end"/>
      </w:r>
    </w:p>
    <w:p>
      <w:pPr>
        <w:pStyle w:val="style0"/>
        <w:rPr>
          <w:rFonts w:ascii="Huawei Sans" w:eastAsia="方正兰亭黑简体" w:hAnsi="Huawei Sans"/>
          <w:lang w:val="zh-CN"/>
        </w:rPr>
      </w:pPr>
      <w:r>
        <w:rPr>
          <w:rFonts w:ascii="Huawei Sans" w:cs="Book Antiqua" w:eastAsia="方正兰亭黑简体" w:hAnsi="Huawei Sans"/>
          <w:bCs/>
          <w:szCs w:val="24"/>
        </w:rPr>
        <w:fldChar w:fldCharType="end"/>
      </w:r>
    </w:p>
    <w:p>
      <w:pPr>
        <w:pStyle w:val="style0"/>
        <w:topLinePunct w:val="false"/>
        <w:adjustRightInd/>
        <w:snapToGrid/>
        <w:spacing w:before="0" w:after="0" w:lineRule="auto" w:line="240"/>
        <w:ind w:left="0"/>
        <w:rPr>
          <w:rFonts w:ascii="Huawei Sans" w:eastAsia="方正兰亭黑简体" w:hAnsi="Huawei Sans"/>
          <w:lang w:val="zh-CN"/>
        </w:rPr>
      </w:pPr>
      <w:r>
        <w:rPr>
          <w:rFonts w:ascii="Huawei Sans" w:eastAsia="方正兰亭黑简体" w:hAnsi="Huawei Sans"/>
          <w:lang w:val="zh-CN"/>
        </w:rPr>
        <w:br w:type="page"/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bookmarkStart w:id="11" w:name="_Toc1907214052"/>
    <w:bookmarkStart w:id="12" w:name="_Toc466755571"/>
    <w:p>
      <w:pPr>
        <w:pStyle w:val="style1"/>
        <w:rPr/>
      </w:pPr>
      <w:r>
        <w:t>环境准备</w:t>
      </w:r>
      <w:bookmarkEnd w:id="11"/>
    </w:p>
    <w:bookmarkStart w:id="13" w:name="_Toc1205656842"/>
    <w:p>
      <w:pPr>
        <w:pStyle w:val="style2"/>
        <w:rPr>
          <w:lang w:eastAsia="zh-CN"/>
        </w:rPr>
      </w:pPr>
      <w:r>
        <w:rPr>
          <w:rFonts w:hint="eastAsia"/>
          <w:lang w:eastAsia="zh-CN"/>
        </w:rPr>
        <w:t>简介</w:t>
      </w:r>
      <w:bookmarkEnd w:id="13"/>
    </w:p>
    <w:p>
      <w:pPr>
        <w:pStyle w:val="style4200"/>
        <w:rPr>
          <w:szCs w:val="22"/>
        </w:rPr>
      </w:pPr>
      <w:r>
        <w:rPr>
          <w:szCs w:val="22"/>
        </w:rPr>
        <w:t>本手册为</w:t>
      </w:r>
      <w:r>
        <w:rPr>
          <w:szCs w:val="22"/>
        </w:rPr>
        <w:t>openEuler</w:t>
      </w:r>
      <w:r>
        <w:rPr>
          <w:szCs w:val="22"/>
        </w:rPr>
        <w:t>社区</w:t>
      </w:r>
      <w:r>
        <w:rPr>
          <w:rFonts w:hint="eastAsia"/>
          <w:szCs w:val="22"/>
        </w:rPr>
        <w:t>开源</w:t>
      </w:r>
      <w:r>
        <w:rPr>
          <w:szCs w:val="22"/>
        </w:rPr>
        <w:t>实习</w:t>
      </w:r>
      <w:r>
        <w:rPr>
          <w:szCs w:val="22"/>
        </w:rPr>
        <w:t>测试任务</w:t>
      </w:r>
      <w:r>
        <w:rPr>
          <w:rFonts w:hint="eastAsia"/>
          <w:szCs w:val="22"/>
        </w:rPr>
        <w:t>（安装</w:t>
      </w:r>
      <w:r>
        <w:rPr>
          <w:rFonts w:hint="eastAsia"/>
          <w:szCs w:val="22"/>
        </w:rPr>
        <w:t>openEuler</w:t>
      </w:r>
      <w:r>
        <w:rPr>
          <w:rFonts w:hint="eastAsia"/>
          <w:szCs w:val="22"/>
        </w:rPr>
        <w:t>与提交</w:t>
      </w:r>
      <w:r>
        <w:rPr>
          <w:rFonts w:hint="eastAsia"/>
          <w:szCs w:val="22"/>
        </w:rPr>
        <w:t>P</w:t>
      </w:r>
      <w:r>
        <w:rPr>
          <w:szCs w:val="22"/>
        </w:rPr>
        <w:t>R</w:t>
      </w:r>
      <w:r>
        <w:rPr>
          <w:rFonts w:hint="eastAsia"/>
          <w:szCs w:val="22"/>
        </w:rPr>
        <w:t>）</w:t>
      </w:r>
      <w:r>
        <w:rPr>
          <w:szCs w:val="22"/>
        </w:rPr>
        <w:t>操作指导。</w:t>
      </w:r>
    </w:p>
    <w:bookmarkStart w:id="14" w:name="_Toc1966334049"/>
    <w:p>
      <w:pPr>
        <w:pStyle w:val="style2"/>
        <w:rPr/>
      </w:pPr>
      <w:r>
        <w:rPr>
          <w:rFonts w:hint="eastAsia"/>
          <w:lang w:eastAsia="zh-CN"/>
        </w:rPr>
        <w:t>实验环境说明</w:t>
      </w:r>
      <w:bookmarkEnd w:id="14"/>
    </w:p>
    <w:p>
      <w:pPr>
        <w:pStyle w:val="style0"/>
        <w:rPr>
          <w:rFonts w:ascii="Huawei Sans" w:eastAsia="方正兰亭黑简体" w:hAnsi="Huawei Sans"/>
          <w:sz w:val="21"/>
          <w:szCs w:val="22"/>
        </w:rPr>
      </w:pPr>
      <w:r>
        <w:rPr>
          <w:rFonts w:ascii="Huawei Sans" w:eastAsia="方正兰亭黑简体" w:hAnsi="Huawei Sans"/>
          <w:sz w:val="21"/>
          <w:szCs w:val="22"/>
        </w:rPr>
        <w:t>实习环境建议操作系统为</w:t>
      </w:r>
      <w:r>
        <w:rPr>
          <w:rFonts w:ascii="Huawei Sans" w:eastAsia="方正兰亭黑简体" w:hAnsi="Huawei Sans"/>
          <w:sz w:val="21"/>
          <w:szCs w:val="22"/>
        </w:rPr>
        <w:t>openEuler</w:t>
      </w:r>
      <w:r>
        <w:rPr>
          <w:rFonts w:ascii="Huawei Sans" w:eastAsia="方正兰亭黑简体" w:hAnsi="Huawei Sans"/>
          <w:sz w:val="21"/>
          <w:szCs w:val="22"/>
        </w:rPr>
        <w:t>，具体硬件平台不做要求，服务器、个人</w:t>
      </w:r>
      <w:r>
        <w:rPr>
          <w:rFonts w:ascii="Huawei Sans" w:eastAsia="方正兰亭黑简体" w:hAnsi="Huawei Sans"/>
          <w:sz w:val="21"/>
          <w:szCs w:val="22"/>
        </w:rPr>
        <w:t>PC</w:t>
      </w:r>
      <w:r>
        <w:rPr>
          <w:rFonts w:ascii="Huawei Sans" w:eastAsia="方正兰亭黑简体" w:hAnsi="Huawei Sans"/>
          <w:sz w:val="21"/>
          <w:szCs w:val="22"/>
        </w:rPr>
        <w:t>、虚拟机、华为云、树莓派均可。本操作手册以</w:t>
      </w:r>
      <w:r>
        <w:rPr>
          <w:rFonts w:ascii="Huawei Sans" w:eastAsia="方正兰亭黑简体" w:hAnsi="Huawei Sans"/>
          <w:sz w:val="21"/>
          <w:szCs w:val="22"/>
        </w:rPr>
        <w:t>PC</w:t>
      </w:r>
      <w:r>
        <w:rPr>
          <w:rFonts w:ascii="Huawei Sans" w:eastAsia="方正兰亭黑简体" w:hAnsi="Huawei Sans"/>
          <w:sz w:val="21"/>
          <w:szCs w:val="22"/>
        </w:rPr>
        <w:t>上安装</w:t>
      </w:r>
      <w:r>
        <w:rPr>
          <w:rFonts w:ascii="Huawei Sans" w:eastAsia="方正兰亭黑简体" w:hAnsi="Huawei Sans"/>
          <w:sz w:val="21"/>
          <w:szCs w:val="22"/>
        </w:rPr>
        <w:t>openEuler</w:t>
      </w:r>
      <w:r>
        <w:rPr>
          <w:rFonts w:ascii="Huawei Sans" w:eastAsia="方正兰亭黑简体" w:hAnsi="Huawei Sans"/>
          <w:sz w:val="21"/>
          <w:szCs w:val="22"/>
        </w:rPr>
        <w:t>虚拟机为例。</w:t>
      </w:r>
    </w:p>
    <w:bookmarkStart w:id="15" w:name="_Toc550517860"/>
    <w:p>
      <w:pPr>
        <w:pStyle w:val="style3"/>
        <w:rPr/>
      </w:pPr>
      <w:r>
        <w:rPr>
          <w:rFonts w:hint="eastAsia"/>
        </w:rPr>
        <w:t>个人电脑及操作系统</w:t>
      </w:r>
      <w:bookmarkEnd w:id="15"/>
    </w:p>
    <w:p>
      <w:pPr>
        <w:pStyle w:val="style4200"/>
        <w:rPr/>
      </w:pPr>
      <w:r>
        <w:t>最小配置：</w:t>
      </w:r>
    </w:p>
    <w:p>
      <w:pPr>
        <w:pStyle w:val="style4228"/>
        <w:rPr/>
      </w:pPr>
      <w:r>
        <w:t>实验设备</w:t>
      </w:r>
    </w:p>
    <w:tbl>
      <w:tblPr>
        <w:tblStyle w:val="style4185"/>
        <w:tblW w:w="8590" w:type="dxa"/>
        <w:tblInd w:w="1021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99"/>
        <w:gridCol w:w="3119"/>
        <w:gridCol w:w="3672"/>
      </w:tblGrid>
      <w:tr>
        <w:trPr/>
        <w:tc>
          <w:tcPr>
            <w:tcW w:w="1799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t>设备名称</w:t>
            </w:r>
          </w:p>
        </w:tc>
        <w:tc>
          <w:tcPr>
            <w:tcW w:w="3119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t>设备型号</w:t>
            </w:r>
          </w:p>
        </w:tc>
        <w:tc>
          <w:tcPr>
            <w:tcW w:w="3672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rPr>
                <w:rFonts w:hint="eastAsia"/>
              </w:rPr>
              <w:t>操作系统</w:t>
            </w:r>
          </w:p>
        </w:tc>
      </w:tr>
      <w:tr>
        <w:tblPrEx/>
        <w:trPr/>
        <w:tc>
          <w:tcPr>
            <w:tcW w:w="1799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个人电脑</w:t>
            </w:r>
          </w:p>
        </w:tc>
        <w:tc>
          <w:tcPr>
            <w:tcW w:w="3119" w:type="dxa"/>
            <w:tcBorders/>
          </w:tcPr>
          <w:p>
            <w:pPr>
              <w:pStyle w:val="style4209"/>
              <w:rPr/>
            </w:pPr>
            <w:r>
              <w:t>处理器：</w:t>
            </w:r>
            <w:r>
              <w:t>Intel i5 CPU</w:t>
            </w:r>
          </w:p>
          <w:p>
            <w:pPr>
              <w:pStyle w:val="style4209"/>
              <w:rPr/>
            </w:pPr>
            <w:r>
              <w:rPr>
                <w:rFonts w:hint="eastAsia"/>
              </w:rPr>
              <w:t>逻辑处理器数：≥</w:t>
            </w:r>
            <w:r>
              <w:t>4</w:t>
            </w:r>
          </w:p>
          <w:p>
            <w:pPr>
              <w:pStyle w:val="style4209"/>
              <w:rPr/>
            </w:pPr>
            <w:r>
              <w:t>内存：</w:t>
            </w:r>
            <w:r>
              <w:t>8G</w:t>
            </w:r>
          </w:p>
          <w:p>
            <w:pPr>
              <w:pStyle w:val="style4209"/>
              <w:rPr/>
            </w:pPr>
            <w:r>
              <w:t>系统类型：</w:t>
            </w:r>
            <w:r>
              <w:t>x64-based</w:t>
            </w:r>
            <w:r>
              <w:t>处理器</w:t>
            </w:r>
          </w:p>
        </w:tc>
        <w:tc>
          <w:tcPr>
            <w:tcW w:w="3672" w:type="dxa"/>
            <w:tcBorders/>
          </w:tcPr>
          <w:p>
            <w:pPr>
              <w:pStyle w:val="style4209"/>
              <w:rPr/>
            </w:pPr>
            <w:r>
              <w:t>Windows 10 / macOS</w:t>
            </w:r>
          </w:p>
        </w:tc>
      </w:tr>
    </w:tbl>
    <w:p>
      <w:pPr>
        <w:pStyle w:val="style4200"/>
        <w:rPr/>
      </w:pPr>
      <w:r>
        <w:rPr>
          <w:rFonts w:hint="eastAsia"/>
        </w:rPr>
        <w:t>注：</w:t>
      </w:r>
      <w:r>
        <w:t>具体以个人</w:t>
      </w:r>
      <w:r>
        <w:t>PC</w:t>
      </w:r>
      <w:r>
        <w:t>配置为准，只要满足工作要求均可。</w:t>
      </w:r>
    </w:p>
    <w:bookmarkStart w:id="16" w:name="_Toc1194121744"/>
    <w:p>
      <w:pPr>
        <w:pStyle w:val="style3"/>
        <w:rPr/>
      </w:pPr>
      <w:r>
        <w:rPr>
          <w:rFonts w:hint="eastAsia"/>
        </w:rPr>
        <w:t>虚拟机软件</w:t>
      </w:r>
      <w:bookmarkEnd w:id="16"/>
    </w:p>
    <w:p>
      <w:pPr>
        <w:pStyle w:val="style4228"/>
        <w:rPr/>
      </w:pPr>
      <w:r>
        <w:rPr>
          <w:rFonts w:hint="eastAsia"/>
        </w:rPr>
        <w:t>虚拟机软件</w:t>
      </w:r>
    </w:p>
    <w:tbl>
      <w:tblPr>
        <w:tblStyle w:val="style4185"/>
        <w:tblW w:w="8590" w:type="dxa"/>
        <w:tblInd w:w="1021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34"/>
        <w:gridCol w:w="3101"/>
        <w:gridCol w:w="2255"/>
      </w:tblGrid>
      <w:tr>
        <w:trPr/>
        <w:tc>
          <w:tcPr>
            <w:tcW w:w="3234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rPr>
                <w:rFonts w:hint="eastAsia"/>
              </w:rPr>
              <w:t>软件</w:t>
            </w:r>
            <w:r>
              <w:t>名称</w:t>
            </w:r>
            <w:r>
              <w:rPr>
                <w:rFonts w:hint="eastAsia"/>
              </w:rPr>
              <w:t>及本实验推荐版本</w:t>
            </w:r>
          </w:p>
        </w:tc>
        <w:tc>
          <w:tcPr>
            <w:tcW w:w="3101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rPr>
                <w:rFonts w:hint="eastAsia"/>
              </w:rPr>
              <w:t>官方网址</w:t>
            </w:r>
          </w:p>
        </w:tc>
        <w:tc>
          <w:tcPr>
            <w:tcW w:w="2255" w:type="dxa"/>
            <w:tcBorders/>
          </w:tcPr>
          <w:p>
            <w:pPr>
              <w:pStyle w:val="style4209"/>
              <w:rPr>
                <w:b w:val="false"/>
              </w:rPr>
            </w:pPr>
            <w:r>
              <w:rPr>
                <w:rFonts w:hint="eastAsia"/>
              </w:rPr>
              <w:t>备注</w:t>
            </w:r>
          </w:p>
        </w:tc>
      </w:tr>
      <w:tr>
        <w:tblPrEx/>
        <w:trPr/>
        <w:tc>
          <w:tcPr>
            <w:tcW w:w="3234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V</w:t>
            </w:r>
            <w:r>
              <w:t>Mware Workstation 15.5 Pro</w:t>
            </w:r>
          </w:p>
        </w:tc>
        <w:tc>
          <w:tcPr>
            <w:tcW w:w="3101" w:type="dxa"/>
            <w:tcBorders/>
          </w:tcPr>
          <w:p>
            <w:pPr>
              <w:pStyle w:val="style4209"/>
              <w:rPr/>
            </w:pPr>
            <w:r>
              <w:rPr/>
              <w:fldChar w:fldCharType="begin"/>
            </w:r>
            <w:r>
              <w:instrText xml:space="preserve"> HYPERLINK "https://www.vmware.com/" </w:instrText>
            </w:r>
            <w:r>
              <w:rPr/>
              <w:fldChar w:fldCharType="separate"/>
            </w:r>
            <w:r>
              <w:rPr>
                <w:rStyle w:val="style85"/>
              </w:rPr>
              <w:t>https://www.vmware.com/</w:t>
            </w:r>
            <w:r>
              <w:rPr/>
              <w:fldChar w:fldCharType="end"/>
            </w:r>
            <w:r>
              <w:t xml:space="preserve"> </w:t>
            </w:r>
          </w:p>
        </w:tc>
        <w:tc>
          <w:tcPr>
            <w:tcW w:w="2255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需付费使用</w:t>
            </w:r>
            <w:r>
              <w:t xml:space="preserve"> </w:t>
            </w:r>
          </w:p>
        </w:tc>
      </w:tr>
      <w:tr>
        <w:tblPrEx/>
        <w:trPr/>
        <w:tc>
          <w:tcPr>
            <w:tcW w:w="3234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Oracle</w:t>
            </w:r>
            <w:r>
              <w:t xml:space="preserve"> VM VirtualBox 6.1</w:t>
            </w:r>
          </w:p>
        </w:tc>
        <w:tc>
          <w:tcPr>
            <w:tcW w:w="3101" w:type="dxa"/>
            <w:tcBorders/>
          </w:tcPr>
          <w:p>
            <w:pPr>
              <w:pStyle w:val="style4209"/>
              <w:rPr/>
            </w:pPr>
            <w:r>
              <w:rPr/>
              <w:fldChar w:fldCharType="begin"/>
            </w:r>
            <w:r>
              <w:instrText xml:space="preserve"> HYPERLINK "http://www.virtualbox.org" </w:instrText>
            </w:r>
            <w:r>
              <w:rPr/>
              <w:fldChar w:fldCharType="separate"/>
            </w:r>
            <w:r>
              <w:rPr>
                <w:rStyle w:val="style85"/>
              </w:rPr>
              <w:t>http://www.virtualbox.org</w:t>
            </w:r>
            <w:r>
              <w:rPr/>
              <w:fldChar w:fldCharType="end"/>
            </w:r>
            <w:r>
              <w:t xml:space="preserve"> </w:t>
            </w:r>
          </w:p>
        </w:tc>
        <w:tc>
          <w:tcPr>
            <w:tcW w:w="2255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根据其相关协议使用</w:t>
            </w:r>
          </w:p>
        </w:tc>
      </w:tr>
    </w:tbl>
    <w:p>
      <w:pPr>
        <w:pStyle w:val="style4200"/>
        <w:rPr/>
      </w:pPr>
      <w:r>
        <w:rPr>
          <w:rFonts w:hint="eastAsia"/>
        </w:rPr>
        <w:t>注：本</w:t>
      </w:r>
      <w:r>
        <w:t>指导</w:t>
      </w:r>
      <w:r>
        <w:rPr>
          <w:rFonts w:hint="eastAsia"/>
        </w:rPr>
        <w:t>所用虚拟机软件是</w:t>
      </w:r>
      <w:r>
        <w:rPr>
          <w:rFonts w:hint="eastAsia"/>
        </w:rPr>
        <w:t>O</w:t>
      </w:r>
      <w:r>
        <w:t>racle VM VirtualBox 6.1</w:t>
      </w:r>
      <w:r>
        <w:t>。</w:t>
      </w:r>
    </w:p>
    <w:bookmarkStart w:id="17" w:name="_Toc1369470193"/>
    <w:p>
      <w:pPr>
        <w:pStyle w:val="style3"/>
        <w:rPr/>
      </w:pP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  <w:bookmarkEnd w:id="17"/>
    </w:p>
    <w:p>
      <w:pPr>
        <w:pStyle w:val="style4200"/>
        <w:rPr>
          <w:szCs w:val="22"/>
        </w:rPr>
      </w:pPr>
      <w:r>
        <w:rPr>
          <w:szCs w:val="22"/>
        </w:rPr>
        <w:t>openEuler</w:t>
      </w:r>
      <w:r>
        <w:rPr>
          <w:szCs w:val="22"/>
        </w:rPr>
        <w:t>操作系统镜像可以从</w:t>
      </w:r>
      <w:r>
        <w:rPr>
          <w:szCs w:val="22"/>
        </w:rPr>
        <w:t>openEuler</w:t>
      </w:r>
      <w:r>
        <w:rPr>
          <w:szCs w:val="22"/>
        </w:rPr>
        <w:t>官网下载，</w:t>
      </w:r>
      <w:r>
        <w:rPr>
          <w:rFonts w:hint="eastAsia"/>
          <w:szCs w:val="22"/>
        </w:rPr>
        <w:t>推荐使用</w:t>
      </w:r>
      <w:r>
        <w:rPr>
          <w:rFonts w:hint="eastAsia"/>
          <w:szCs w:val="22"/>
        </w:rPr>
        <w:t>o</w:t>
      </w:r>
      <w:r>
        <w:rPr>
          <w:szCs w:val="22"/>
        </w:rPr>
        <w:t>penEuler 20.03 LTS SP2</w:t>
      </w:r>
      <w:r>
        <w:rPr>
          <w:rFonts w:hint="eastAsia"/>
          <w:szCs w:val="22"/>
        </w:rPr>
        <w:t>或</w:t>
      </w:r>
      <w:r>
        <w:rPr>
          <w:rFonts w:hint="eastAsia"/>
          <w:szCs w:val="22"/>
        </w:rPr>
        <w:t>o</w:t>
      </w:r>
      <w:r>
        <w:rPr>
          <w:szCs w:val="22"/>
        </w:rPr>
        <w:t>penEuler 21.</w:t>
      </w:r>
      <w:r>
        <w:rPr>
          <w:szCs w:val="22"/>
        </w:rPr>
        <w:t>09</w:t>
      </w:r>
      <w:r>
        <w:rPr>
          <w:szCs w:val="22"/>
        </w:rPr>
        <w:t>。本指导借用旧文档相关截图，故以</w:t>
      </w:r>
      <w:r>
        <w:rPr>
          <w:szCs w:val="22"/>
        </w:rPr>
        <w:t>20.09</w:t>
      </w:r>
      <w:r>
        <w:rPr>
          <w:szCs w:val="22"/>
        </w:rPr>
        <w:t>安装为例</w:t>
      </w:r>
      <w:r>
        <w:rPr>
          <w:rFonts w:hint="eastAsia"/>
          <w:szCs w:val="22"/>
        </w:rPr>
        <w:t>(</w:t>
      </w:r>
      <w:r>
        <w:rPr>
          <w:szCs w:val="22"/>
        </w:rPr>
        <w:t>安装步骤一致</w:t>
      </w:r>
      <w:r>
        <w:rPr>
          <w:rFonts w:hint="eastAsia"/>
          <w:szCs w:val="22"/>
        </w:rPr>
        <w:t>)</w:t>
      </w:r>
      <w:r>
        <w:rPr>
          <w:rFonts w:hint="eastAsia"/>
          <w:szCs w:val="22"/>
        </w:rPr>
        <w:t>。</w:t>
      </w:r>
    </w:p>
    <w:p>
      <w:pPr>
        <w:pStyle w:val="style4200"/>
        <w:rPr>
          <w:szCs w:val="22"/>
        </w:rPr>
      </w:pPr>
      <w:r>
        <w:rPr>
          <w:szCs w:val="22"/>
        </w:rPr>
        <w:t>CPU</w:t>
      </w:r>
      <w:r>
        <w:rPr>
          <w:szCs w:val="22"/>
        </w:rPr>
        <w:t>架构根据自己硬件平台架构选择，目前绝大多数笔记本为</w:t>
      </w:r>
      <w:r>
        <w:rPr>
          <w:szCs w:val="22"/>
        </w:rPr>
        <w:t>X86</w:t>
      </w:r>
      <w:r>
        <w:rPr>
          <w:szCs w:val="22"/>
        </w:rPr>
        <w:t>架构，苹果</w:t>
      </w:r>
      <w:r>
        <w:rPr>
          <w:szCs w:val="22"/>
        </w:rPr>
        <w:t>M1</w:t>
      </w:r>
      <w:r>
        <w:rPr>
          <w:szCs w:val="22"/>
        </w:rPr>
        <w:t>为</w:t>
      </w:r>
      <w:r>
        <w:rPr>
          <w:szCs w:val="22"/>
        </w:rPr>
        <w:t>ARM64</w:t>
      </w:r>
      <w:r>
        <w:rPr>
          <w:szCs w:val="22"/>
        </w:rPr>
        <w:t>架构但不支持虚拟化。</w:t>
      </w:r>
    </w:p>
    <w:p>
      <w:pPr>
        <w:pStyle w:val="style4228"/>
        <w:rPr/>
      </w:pP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</w:p>
    <w:tbl>
      <w:tblPr>
        <w:tblStyle w:val="style4185"/>
        <w:tblW w:w="8852" w:type="dxa"/>
        <w:tblInd w:w="1021" w:type="dxa"/>
        <w:tblLayout w:type="fixed"/>
        <w:tblLook w:val="04A0" w:firstRow="1" w:lastRow="0" w:firstColumn="1" w:lastColumn="0" w:noHBand="0" w:noVBand="1"/>
      </w:tblPr>
      <w:tblGrid>
        <w:gridCol w:w="1812"/>
        <w:gridCol w:w="1334"/>
        <w:gridCol w:w="5706"/>
      </w:tblGrid>
      <w:tr>
        <w:trPr/>
        <w:tc>
          <w:tcPr>
            <w:tcW w:w="1812" w:type="dxa"/>
            <w:tcBorders/>
          </w:tcPr>
          <w:p>
            <w:pPr>
              <w:pStyle w:val="style4200"/>
              <w:ind w:left="0"/>
              <w:rPr>
                <w:b w:val="false"/>
              </w:rPr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1334" w:type="dxa"/>
            <w:tcBorders/>
          </w:tcPr>
          <w:p>
            <w:pPr>
              <w:pStyle w:val="style4200"/>
              <w:ind w:left="0"/>
              <w:rPr>
                <w:b w:val="false"/>
              </w:rPr>
            </w:pPr>
            <w:r>
              <w:t>CPU</w:t>
            </w:r>
            <w:r>
              <w:rPr>
                <w:rFonts w:hint="eastAsia"/>
              </w:rPr>
              <w:t>架构</w:t>
            </w:r>
          </w:p>
        </w:tc>
        <w:tc>
          <w:tcPr>
            <w:tcW w:w="5706" w:type="dxa"/>
            <w:tcBorders/>
          </w:tcPr>
          <w:p>
            <w:pPr>
              <w:pStyle w:val="style4200"/>
              <w:ind w:left="0"/>
              <w:rPr>
                <w:b w:val="false"/>
              </w:rPr>
            </w:pPr>
            <w:r>
              <w:rPr>
                <w:rFonts w:hint="eastAsia"/>
              </w:rPr>
              <w:t>下载地址</w:t>
            </w:r>
          </w:p>
        </w:tc>
      </w:tr>
      <w:tr>
        <w:tblPrEx/>
        <w:trPr/>
        <w:tc>
          <w:tcPr>
            <w:tcW w:w="1812" w:type="dxa"/>
            <w:tcBorders/>
          </w:tcPr>
          <w:p>
            <w:pPr>
              <w:pStyle w:val="style4200"/>
              <w:ind w:left="0"/>
              <w:jc w:val="both"/>
              <w:rPr/>
            </w:pPr>
            <w:r>
              <w:t>openEuler 21.</w:t>
            </w:r>
            <w:r>
              <w:t>09</w:t>
            </w:r>
          </w:p>
        </w:tc>
        <w:tc>
          <w:tcPr>
            <w:tcW w:w="1334" w:type="dxa"/>
            <w:tcBorders/>
          </w:tcPr>
          <w:p>
            <w:pPr>
              <w:pStyle w:val="style4209"/>
              <w:rPr/>
            </w:pPr>
            <w:r>
              <w:rPr>
                <w:rFonts w:hint="eastAsia"/>
              </w:rPr>
              <w:t>x</w:t>
            </w:r>
            <w:r>
              <w:t>86_64</w:t>
            </w:r>
          </w:p>
        </w:tc>
        <w:tc>
          <w:tcPr>
            <w:tcW w:w="5706" w:type="dxa"/>
            <w:tcBorders/>
          </w:tcPr>
          <w:p>
            <w:pPr>
              <w:pStyle w:val="style4200"/>
              <w:ind w:left="0"/>
              <w:jc w:val="both"/>
              <w:rPr/>
            </w:pPr>
            <w:r>
              <w:rPr/>
              <w:fldChar w:fldCharType="begin"/>
            </w:r>
            <w:r>
              <w:instrText xml:space="preserve"> HYPERLINK "https://repo.openeuler.org/openEuler-21.09/ISO/x86_64/openEuler-21.09-x86_64-dvd.iso" </w:instrText>
            </w:r>
            <w:r>
              <w:rPr/>
              <w:fldChar w:fldCharType="separate"/>
            </w:r>
            <w:r>
              <w:rPr>
                <w:rStyle w:val="style85"/>
              </w:rPr>
              <w:t>https://repo.openeuler.org/openEuler-21.09/ISO/x86_64/openEuler-21.09-x86_64-dvd.iso</w:t>
            </w:r>
            <w:r>
              <w:rPr/>
              <w:fldChar w:fldCharType="end"/>
            </w:r>
          </w:p>
        </w:tc>
      </w:tr>
    </w:tbl>
    <w:p>
      <w:pPr>
        <w:pStyle w:val="style0"/>
        <w:topLinePunct w:val="false"/>
        <w:adjustRightInd/>
        <w:snapToGrid/>
        <w:spacing w:before="0" w:after="0" w:lineRule="auto" w:line="240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>
      <w:pPr>
        <w:pStyle w:val="style4200"/>
        <w:rPr/>
      </w:pPr>
    </w:p>
    <w:bookmarkStart w:id="18" w:name="_Toc2103288852"/>
    <w:p>
      <w:pPr>
        <w:pStyle w:val="style1"/>
        <w:rPr/>
      </w:pPr>
      <w:r>
        <w:t>虚拟机安装</w:t>
      </w:r>
      <w:bookmarkEnd w:id="18"/>
    </w:p>
    <w:bookmarkStart w:id="19" w:name="_Toc247422297"/>
    <w:p>
      <w:pPr>
        <w:pStyle w:val="style2"/>
        <w:rPr>
          <w:lang w:eastAsia="zh-CN"/>
        </w:rPr>
      </w:pPr>
      <w:r>
        <w:rPr>
          <w:lang w:eastAsia="zh-CN"/>
        </w:rPr>
        <w:t>安装虚拟机软件</w:t>
      </w:r>
      <w:bookmarkEnd w:id="19"/>
    </w:p>
    <w:p>
      <w:pPr>
        <w:pStyle w:val="style4200"/>
        <w:rPr/>
      </w:pPr>
      <w:r>
        <w:rPr>
          <w:rFonts w:hint="eastAsia"/>
        </w:rPr>
        <w:t>本节</w:t>
      </w:r>
      <w:r>
        <w:t>以安装</w:t>
      </w:r>
      <w:r>
        <w:t>Oracle VM VirtualBox 6.1</w:t>
      </w:r>
      <w:r>
        <w:rPr>
          <w:rFonts w:hint="eastAsia"/>
        </w:rPr>
        <w:t>软件为例</w:t>
      </w:r>
      <w:r>
        <w:t>，</w:t>
      </w:r>
      <w:r>
        <w:rPr>
          <w:rFonts w:hint="eastAsia"/>
        </w:rPr>
        <w:t>安装该虚拟机软件时一路默认安装即可</w:t>
      </w:r>
      <w:r>
        <w:t>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26" name="Picture 18" descr="Text&#10;&#10;Description automatically generated with medium confidenc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27" name="Picture 19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28" name="Picture 20" descr="Graphical user interface, text, application, email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0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29" name="Picture 28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8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30" name="Picture 29" descr="Graphical user interface, text, application, email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9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31" name="Picture 30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7095" cy="3679190"/>
            <wp:effectExtent l="19050" t="19050" r="27305" b="16510"/>
            <wp:docPr id="1032" name="Picture 31" descr="A picture containing graphical user interface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7095" cy="36791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这是虚拟机软件启动之后的界面</w:t>
      </w:r>
      <w:r>
        <w:t>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093335" cy="3467100"/>
            <wp:effectExtent l="0" t="0" r="0" b="0"/>
            <wp:docPr id="1033" name="Picture 32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2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3335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4200"/>
        <w:ind w:left="0"/>
        <w:rPr/>
      </w:pPr>
    </w:p>
    <w:bookmarkStart w:id="20" w:name="_Toc898205087"/>
    <w:p>
      <w:pPr>
        <w:pStyle w:val="style3"/>
        <w:rPr/>
      </w:pPr>
      <w:r>
        <w:rPr>
          <w:rFonts w:hint="eastAsia"/>
        </w:rPr>
        <w:t>创建虚拟机</w:t>
      </w:r>
      <w:bookmarkEnd w:id="20"/>
    </w:p>
    <w:p>
      <w:pPr>
        <w:pStyle w:val="style4200"/>
        <w:rPr/>
      </w:pPr>
      <w:r>
        <w:rPr>
          <w:rFonts w:hint="eastAsia"/>
        </w:rPr>
        <w:t>创建虚拟机时，请选择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类型和</w:t>
      </w:r>
      <w:r>
        <w:rPr>
          <w:rFonts w:hint="eastAsia"/>
        </w:rPr>
        <w:t>64-</w:t>
      </w:r>
      <w:r>
        <w:t>bit</w:t>
      </w:r>
      <w:r>
        <w:rPr>
          <w:rFonts w:hint="eastAsia"/>
        </w:rPr>
        <w:t>版本</w:t>
      </w:r>
      <w:r>
        <w:t>，</w:t>
      </w:r>
      <w:r>
        <w:t>20.09</w:t>
      </w:r>
      <w:r>
        <w:t>内核版本是</w:t>
      </w:r>
      <w:r>
        <w:t>4.19</w:t>
      </w:r>
      <w:r>
        <w:t>；如果选择安装</w:t>
      </w:r>
      <w:r>
        <w:t>21.03</w:t>
      </w:r>
      <w:r>
        <w:t>（内核版本为</w:t>
      </w:r>
      <w:r>
        <w:t>5.10</w:t>
      </w:r>
      <w:r>
        <w:t>），请选择</w:t>
      </w:r>
      <w:r>
        <w:t>Other Linux (64-bit)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3876675" cy="3886200"/>
            <wp:effectExtent l="19050" t="19050" r="28575" b="19050"/>
            <wp:docPr id="103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76675" cy="388620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为了在构建</w:t>
      </w:r>
      <w:r>
        <w:rPr>
          <w:rFonts w:hint="eastAsia"/>
        </w:rPr>
        <w:t>LFS</w:t>
      </w:r>
      <w:r>
        <w:rPr>
          <w:rFonts w:hint="eastAsia"/>
        </w:rPr>
        <w:t>系统时有较快的速度，内存设置为</w:t>
      </w:r>
      <w:r>
        <w:rPr>
          <w:rFonts w:hint="eastAsia"/>
        </w:rPr>
        <w:t>8GB</w:t>
      </w:r>
      <w:r>
        <w:rPr>
          <w:rFonts w:hint="eastAsia"/>
        </w:rPr>
        <w:t>（或以上）：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3857625" cy="3867149"/>
            <wp:effectExtent l="19050" t="19050" r="28575" b="19050"/>
            <wp:docPr id="103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57625" cy="3867149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现在就创建硬盘：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3848100" cy="3867149"/>
            <wp:effectExtent l="19050" t="19050" r="19050" b="19050"/>
            <wp:docPr id="103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48100" cy="3867149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这里硬盘类型为</w:t>
      </w:r>
      <w:r>
        <w:rPr>
          <w:rFonts w:hint="eastAsia"/>
        </w:rPr>
        <w:t>V</w:t>
      </w:r>
      <w:r>
        <w:t>HD</w:t>
      </w:r>
      <w:r>
        <w:t>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4400550" cy="4429125"/>
            <wp:effectExtent l="19050" t="19050" r="19050" b="28575"/>
            <wp:docPr id="103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00550" cy="44291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磁盘容量“动态增长”：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4410075" cy="4448175"/>
            <wp:effectExtent l="19050" t="19050" r="9525" b="28575"/>
            <wp:docPr id="1038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10075" cy="444817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为保证足够的空间，为宿主机配置</w:t>
      </w:r>
      <w:r>
        <w:rPr>
          <w:rFonts w:hint="eastAsia"/>
        </w:rPr>
        <w:t>30GB</w:t>
      </w:r>
      <w:r>
        <w:rPr>
          <w:rFonts w:hint="eastAsia"/>
        </w:rPr>
        <w:t>大小的容量：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419600" cy="4429125"/>
            <wp:effectExtent l="19050" t="19050" r="19050" b="28575"/>
            <wp:docPr id="103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19600" cy="44291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仅保留从光驱和硬盘启动：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2066925" cy="1419225"/>
            <wp:effectExtent l="19050" t="19050" r="28575" b="28575"/>
            <wp:docPr id="104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14192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bookmarkStart w:id="21" w:name="_Toc1470342446"/>
    <w:p>
      <w:pPr>
        <w:pStyle w:val="style3"/>
        <w:rPr/>
      </w:pPr>
      <w:r>
        <w:rPr>
          <w:rFonts w:hint="eastAsia"/>
        </w:rPr>
        <w:t>对虚拟机的部分配置进行调整</w:t>
      </w:r>
      <w:bookmarkEnd w:id="21"/>
    </w:p>
    <w:p>
      <w:pPr>
        <w:pStyle w:val="style4200"/>
        <w:rPr/>
      </w:pPr>
      <w:r>
        <w:rPr>
          <w:rFonts w:hint="eastAsia"/>
        </w:rPr>
        <w:t>基本信息概览：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5135"/>
            <wp:effectExtent l="19050" t="19050" r="13970" b="12065"/>
            <wp:docPr id="1041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9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513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1325"/>
            <wp:effectExtent l="19050" t="19050" r="13970" b="15875"/>
            <wp:docPr id="1042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0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13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454015" cy="4251325"/>
            <wp:effectExtent l="19050" t="19050" r="13970" b="15875"/>
            <wp:docPr id="1043" name="Picture 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13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454015" cy="4251325"/>
            <wp:effectExtent l="19050" t="19050" r="13970" b="15875"/>
            <wp:docPr id="1044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2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13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系统信息概览（注意将</w:t>
      </w:r>
      <w:r>
        <w:rPr>
          <w:rFonts w:hint="eastAsia"/>
        </w:rPr>
        <w:t>CPU</w:t>
      </w:r>
      <w:r>
        <w:rPr>
          <w:rFonts w:hint="eastAsia"/>
        </w:rPr>
        <w:t>至少设置成</w:t>
      </w:r>
      <w:r>
        <w:rPr>
          <w:rFonts w:hint="eastAsia"/>
        </w:rPr>
        <w:t>4</w:t>
      </w:r>
      <w:r>
        <w:rPr>
          <w:rFonts w:hint="eastAsia"/>
        </w:rPr>
        <w:t>核以提高构建系统的速度）：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1325"/>
            <wp:effectExtent l="19050" t="19050" r="13970" b="15875"/>
            <wp:docPr id="1045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3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13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454015" cy="4240530"/>
            <wp:effectExtent l="19050" t="19050" r="13970" b="26669"/>
            <wp:docPr id="1046" name="Picture 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4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4053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454015" cy="4276725"/>
            <wp:effectExtent l="19050" t="19050" r="13970" b="9525"/>
            <wp:docPr id="1047" name="Picture 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5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767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将显示器设置成</w:t>
      </w:r>
      <w:r>
        <w:rPr>
          <w:rFonts w:hint="eastAsia"/>
        </w:rPr>
        <w:t>200%</w:t>
      </w:r>
      <w:r>
        <w:rPr>
          <w:rFonts w:hint="eastAsia"/>
        </w:rPr>
        <w:t>的延展以获得较好的显示大小（请根据自己显示器实际分辨率设置此参数）：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33545"/>
            <wp:effectExtent l="19050" t="19050" r="13970" b="14605"/>
            <wp:docPr id="1048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6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3354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硬盘和光驱：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1325"/>
            <wp:effectExtent l="19050" t="19050" r="13970" b="15875"/>
            <wp:docPr id="1049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7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13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声音设备保持默认设置：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8310"/>
            <wp:effectExtent l="19050" t="19050" r="13970" b="28575"/>
            <wp:docPr id="1050" name="Picture 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8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831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设置两张网卡，一张时默认的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模式（以便从虚拟机中访问外网）：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56405"/>
            <wp:effectExtent l="19050" t="19050" r="13970" b="11430"/>
            <wp:docPr id="1051" name="Picture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9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5640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一张是</w:t>
      </w:r>
      <w:r>
        <w:rPr>
          <w:rFonts w:hint="eastAsia"/>
        </w:rPr>
        <w:t>H</w:t>
      </w:r>
      <w:r>
        <w:t>ost-only</w:t>
      </w:r>
      <w:r>
        <w:rPr>
          <w:rFonts w:hint="eastAsia"/>
        </w:rPr>
        <w:t>模式（以便从该虚拟机的宿主机访问它）：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72915"/>
            <wp:effectExtent l="19050" t="19050" r="13970" b="13334"/>
            <wp:docPr id="1052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0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7291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串口设置保持默认：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39260"/>
            <wp:effectExtent l="19050" t="19050" r="13970" b="28575"/>
            <wp:docPr id="1053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3926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USB</w:t>
      </w:r>
      <w:r>
        <w:rPr>
          <w:rFonts w:hint="eastAsia"/>
        </w:rPr>
        <w:t>设置保持默认：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264660"/>
            <wp:effectExtent l="19050" t="19050" r="13970" b="22225"/>
            <wp:docPr id="1054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2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26466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这是此时的整个虚拟机概况：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5203825"/>
            <wp:effectExtent l="19050" t="19050" r="13970" b="15875"/>
            <wp:docPr id="1055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52038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bookmarkStart w:id="22" w:name="_Toc951163893"/>
    <w:p>
      <w:pPr>
        <w:pStyle w:val="style2"/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o</w:t>
      </w:r>
      <w:r>
        <w:rPr>
          <w:lang w:eastAsia="zh-CN"/>
        </w:rPr>
        <w:t>penEuler</w:t>
      </w:r>
      <w:r>
        <w:rPr>
          <w:rFonts w:hint="eastAsia"/>
          <w:lang w:eastAsia="zh-CN"/>
        </w:rPr>
        <w:t>操作系统</w:t>
      </w:r>
      <w:bookmarkEnd w:id="22"/>
    </w:p>
    <w:bookmarkStart w:id="23" w:name="_Toc343281383"/>
    <w:p>
      <w:pPr>
        <w:pStyle w:val="style3"/>
        <w:rPr/>
      </w:pPr>
      <w:r>
        <w:rPr>
          <w:rFonts w:hint="eastAsia"/>
        </w:rPr>
        <w:t>将</w:t>
      </w:r>
      <w:r>
        <w:rPr>
          <w:rFonts w:hint="eastAsia"/>
        </w:rPr>
        <w:t>o</w:t>
      </w:r>
      <w:r>
        <w:t>penEuler20.09_x86-64</w:t>
      </w:r>
      <w:r>
        <w:rPr>
          <w:rFonts w:hint="eastAsia"/>
        </w:rPr>
        <w:t>镜像装载到光驱</w:t>
      </w:r>
      <w:bookmarkEnd w:id="23"/>
    </w:p>
    <w:p>
      <w:pPr>
        <w:pStyle w:val="style4200"/>
        <w:rPr/>
      </w:pPr>
      <w:r>
        <w:t>温馨提示：这里需要事先将</w:t>
      </w:r>
      <w:r>
        <w:t>openEuler20.09_x86-64</w:t>
      </w:r>
      <w:r>
        <w:t>镜像下载到本地。</w:t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714875" cy="857250"/>
            <wp:effectExtent l="19050" t="19050" r="28575" b="19050"/>
            <wp:docPr id="105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14875" cy="85725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点击如上图所示“</w:t>
      </w:r>
      <w:r>
        <w:rPr>
          <w:rFonts w:hint="eastAsia"/>
        </w:rPr>
        <w:t>Optical</w:t>
      </w:r>
      <w:r>
        <w:t xml:space="preserve"> </w:t>
      </w:r>
      <w:r>
        <w:rPr>
          <w:rFonts w:hint="eastAsia"/>
        </w:rPr>
        <w:t>Drive</w:t>
      </w:r>
      <w:r>
        <w:rPr>
          <w:rFonts w:hint="eastAsia"/>
        </w:rPr>
        <w:t>”（光驱）文字按钮。</w:t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67250" cy="1447800"/>
            <wp:effectExtent l="19050" t="19050" r="19050" b="19050"/>
            <wp:docPr id="1057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67250" cy="144780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点击“选择一个磁盘文件”然后选择先前自己下载到本地磁盘的</w:t>
      </w:r>
      <w:r>
        <w:rPr>
          <w:rFonts w:hint="eastAsia"/>
        </w:rPr>
        <w:t>openEuler</w:t>
      </w:r>
      <w:r>
        <w:rPr>
          <w:rFonts w:hint="eastAsia"/>
        </w:rPr>
        <w:t>安装镜像。</w:t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76775" cy="1685925"/>
            <wp:effectExtent l="19050" t="19050" r="28575" b="28575"/>
            <wp:docPr id="1058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76775" cy="16859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如果您已经执行过这个操作，则在菜单项中将有该镜像的名称，选中该名称的菜单项即可。</w:t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695825" cy="981074"/>
            <wp:effectExtent l="19050" t="19050" r="28575" b="28575"/>
            <wp:docPr id="105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95825" cy="981074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操作完毕后光驱中会显示该镜像的名称。</w:t>
      </w:r>
    </w:p>
    <w:p>
      <w:pPr>
        <w:pStyle w:val="style4200"/>
        <w:rPr/>
      </w:pPr>
    </w:p>
    <w:bookmarkStart w:id="24" w:name="_Toc1389128239"/>
    <w:p>
      <w:pPr>
        <w:pStyle w:val="style3"/>
        <w:rPr/>
      </w:pPr>
      <w:r>
        <w:rPr>
          <w:rFonts w:hint="eastAsia"/>
        </w:rPr>
        <w:t>安装操作系统</w:t>
      </w:r>
      <w:bookmarkEnd w:id="24"/>
    </w:p>
    <w:p>
      <w:pPr>
        <w:pStyle w:val="style4200"/>
        <w:rPr/>
      </w:pPr>
      <w:r>
        <w:rPr>
          <w:rFonts w:hint="eastAsia"/>
        </w:rPr>
        <w:t>启动虚拟机，移动键盘的上下键选择“</w:t>
      </w:r>
      <w:r>
        <w:rPr>
          <w:rFonts w:hint="eastAsia"/>
        </w:rPr>
        <w:t>I</w:t>
      </w:r>
      <w:r>
        <w:t>nstall openEuler 20.09</w:t>
      </w:r>
      <w:r>
        <w:rPr>
          <w:rFonts w:hint="eastAsia"/>
        </w:rPr>
        <w:t>”菜单项并按下回车键进入安装界面：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701540"/>
            <wp:effectExtent l="19050" t="19050" r="13970" b="22860"/>
            <wp:docPr id="1060" name="Picture 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3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70154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选择英文版安装：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451350"/>
            <wp:effectExtent l="19050" t="19050" r="13970" b="26035"/>
            <wp:docPr id="1061" name="Picture 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4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45135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保持安装磁盘的默认设置：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043680"/>
            <wp:effectExtent l="19050" t="19050" r="13970" b="13970"/>
            <wp:docPr id="1062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5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4368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保持安装软件的默认设置：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5454015" cy="3829684"/>
            <wp:effectExtent l="19050" t="19050" r="13970" b="18415"/>
            <wp:docPr id="1063" name="Picture 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6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3829684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正常情况下，第一张网卡</w:t>
      </w:r>
      <w:r>
        <w:t>connected</w:t>
      </w:r>
      <w:r>
        <w:t>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5454015" cy="3958590"/>
            <wp:effectExtent l="19050" t="19050" r="13970" b="23495"/>
            <wp:docPr id="1064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7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39585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第二张网卡也</w:t>
      </w:r>
      <w:r>
        <w:rPr>
          <w:rFonts w:hint="eastAsia"/>
        </w:rPr>
        <w:t>c</w:t>
      </w:r>
      <w:r>
        <w:t>onnected</w:t>
      </w:r>
      <w:r>
        <w:t>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3914140"/>
            <wp:effectExtent l="19050" t="19050" r="13970" b="10160"/>
            <wp:docPr id="1065" name="Picture 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8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391414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设置</w:t>
      </w:r>
      <w:r>
        <w:rPr>
          <w:rFonts w:hint="eastAsia"/>
        </w:rPr>
        <w:t>R</w:t>
      </w:r>
      <w:r>
        <w:t>oot Password</w:t>
      </w:r>
    </w:p>
    <w:p>
      <w:pPr>
        <w:pStyle w:val="style4200"/>
        <w:rPr/>
      </w:pPr>
      <w:r>
        <w:rPr>
          <w:color w:val="c00000"/>
        </w:rPr>
        <w:t>注意</w:t>
      </w:r>
      <w:r>
        <w:rPr>
          <w:rFonts w:hint="eastAsia"/>
          <w:color w:val="c00000"/>
        </w:rPr>
        <w:t>：</w:t>
      </w:r>
      <w:r>
        <w:rPr>
          <w:color w:val="c00000"/>
        </w:rPr>
        <w:t>只需要设置</w:t>
      </w:r>
      <w:r>
        <w:rPr>
          <w:rFonts w:hint="eastAsia"/>
          <w:color w:val="c00000"/>
        </w:rPr>
        <w:t>r</w:t>
      </w:r>
      <w:r>
        <w:rPr>
          <w:color w:val="c00000"/>
        </w:rPr>
        <w:t>oot</w:t>
      </w:r>
      <w:r>
        <w:rPr>
          <w:color w:val="c00000"/>
        </w:rPr>
        <w:t>账户密码即可</w:t>
      </w:r>
      <w:r>
        <w:rPr>
          <w:rFonts w:hint="eastAsia"/>
          <w:color w:val="c00000"/>
        </w:rPr>
        <w:t>，</w:t>
      </w:r>
      <w:r>
        <w:rPr>
          <w:color w:val="c00000"/>
        </w:rPr>
        <w:t>无需再单独创建用户</w:t>
      </w:r>
      <w:r>
        <w:rPr>
          <w:rFonts w:hint="eastAsia"/>
          <w:color w:val="c00000"/>
        </w:rPr>
        <w:t>，</w:t>
      </w:r>
      <w:r>
        <w:rPr>
          <w:color w:val="c00000"/>
        </w:rPr>
        <w:t>root</w:t>
      </w:r>
      <w:r>
        <w:rPr>
          <w:color w:val="c00000"/>
        </w:rPr>
        <w:t>账户密码必须设置</w:t>
      </w:r>
      <w:r>
        <w:rPr>
          <w:rFonts w:hint="eastAsia"/>
          <w:color w:val="c00000"/>
        </w:rPr>
        <w:t>。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068445"/>
            <wp:effectExtent l="19050" t="19050" r="13970" b="27940"/>
            <wp:docPr id="1066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9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6844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点击“开始安装”按钮开始安装：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084954"/>
            <wp:effectExtent l="19050" t="19050" r="13970" b="10795"/>
            <wp:docPr id="1067" name="Picture 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0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84954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安装完成后点击“重启系统”按钮：</w:t>
      </w:r>
    </w:p>
    <w:p>
      <w:pPr>
        <w:pStyle w:val="style4200"/>
        <w:rPr/>
      </w:pPr>
      <w:r>
        <w:rPr>
          <w:rFonts w:hint="eastAsia"/>
          <w:noProof/>
        </w:rPr>
        <w:drawing>
          <wp:inline distL="0" distT="0" distB="0" distR="0">
            <wp:extent cx="5454015" cy="4074795"/>
            <wp:effectExtent l="19050" t="19050" r="13970" b="20955"/>
            <wp:docPr id="1068" name="Picture 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91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7479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再次进入菜单选择界面时，移动键盘的上下键以将系统停留在该界面：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064635"/>
            <wp:effectExtent l="0" t="0" r="0" b="0"/>
            <wp:docPr id="1069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2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6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这时需要关机虚拟机：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2731135"/>
            <wp:effectExtent l="0" t="0" r="0" b="0"/>
            <wp:docPr id="1070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3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2731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移出光驱中的镜像：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4724400" cy="1790700"/>
            <wp:effectExtent l="19050" t="19050" r="19050" b="19050"/>
            <wp:docPr id="1071" name="Picture 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4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24400" cy="179070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若提示是否强行移出则选择强行移出：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3105150" cy="1885950"/>
            <wp:effectExtent l="19050" t="19050" r="19050" b="19050"/>
            <wp:docPr id="1072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5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05150" cy="188595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重启虚拟机，系统进入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启动界面，用上下键选择第一个菜单项并按回车键启动（默认也是以第一个菜单项启动）：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2853690"/>
            <wp:effectExtent l="19050" t="19050" r="13970" b="22860"/>
            <wp:docPr id="1073" name="Picture 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96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285369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先在</w:t>
      </w:r>
      <w:r>
        <w:rPr>
          <w:rFonts w:hint="eastAsia"/>
        </w:rPr>
        <w:t>V</w:t>
      </w:r>
      <w:r>
        <w:t>irtualBox</w:t>
      </w:r>
      <w:r>
        <w:rPr>
          <w:rFonts w:hint="eastAsia"/>
        </w:rPr>
        <w:t>中以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</w:t>
      </w:r>
      <w:r>
        <w:rPr>
          <w:rFonts w:hint="eastAsia"/>
        </w:rPr>
        <w:t>op</w:t>
      </w:r>
      <w:r>
        <w:t>enEuler</w:t>
      </w:r>
      <w:r>
        <w:rPr>
          <w:rFonts w:hint="eastAsia"/>
        </w:rPr>
        <w:t>操作系统：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4015" cy="4063365"/>
            <wp:effectExtent l="19050" t="19050" r="13970" b="13970"/>
            <wp:docPr id="1074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7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4015" cy="406336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为便于操作，</w:t>
      </w:r>
      <w:r>
        <w:t>建议使用终端工具</w:t>
      </w:r>
      <w:r>
        <w:t>putty</w:t>
      </w:r>
      <w:r>
        <w:t>、</w:t>
      </w:r>
      <w:r>
        <w:t>xshell</w:t>
      </w:r>
      <w:r>
        <w:t>等</w:t>
      </w:r>
      <w:r>
        <w:rPr>
          <w:rFonts w:hint="eastAsia"/>
        </w:rPr>
        <w:t>通过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命令以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身份登录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，如</w:t>
      </w:r>
      <w:r>
        <w:t>：</w:t>
      </w:r>
    </w:p>
    <w:p>
      <w:pPr>
        <w:pStyle w:val="style4203"/>
        <w:rPr/>
      </w:pPr>
      <w:r>
        <w:t>ssh root@</w:t>
      </w:r>
      <w:r>
        <w:rPr>
          <w:i/>
          <w:iCs/>
        </w:rPr>
        <w:t>192.168.56.102</w:t>
      </w:r>
    </w:p>
    <w:p>
      <w:pPr>
        <w:pStyle w:val="style4200"/>
        <w:rPr/>
      </w:pPr>
      <w:r>
        <w:rPr>
          <w:rFonts w:hint="eastAsia"/>
        </w:rPr>
        <w:t>注意：您应该用自己虚拟机的</w:t>
      </w:r>
      <w:r>
        <w:rPr>
          <w:rFonts w:hint="eastAsia"/>
        </w:rPr>
        <w:t>IP</w:t>
      </w:r>
      <w:r>
        <w:rPr>
          <w:rFonts w:hint="eastAsia"/>
        </w:rPr>
        <w:t>地址替换上述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>
      <w:pPr>
        <w:pStyle w:val="style4200"/>
        <w:rPr/>
      </w:pP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353050" cy="4048125"/>
            <wp:effectExtent l="19050" t="19050" r="19050" b="28575"/>
            <wp:docPr id="1075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9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53050" cy="4048125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>
          <w:color w:val="c00000"/>
        </w:rPr>
      </w:pPr>
      <w:r>
        <w:rPr>
          <w:rFonts w:hint="eastAsia"/>
          <w:color w:val="c00000"/>
        </w:rPr>
        <w:t>注意：以上登录过程中输入密码时不会有任何显示。</w:t>
      </w:r>
    </w:p>
    <w:p>
      <w:pPr>
        <w:pStyle w:val="style4200"/>
        <w:rPr/>
      </w:pPr>
      <w:r>
        <w:t>至此</w:t>
      </w:r>
      <w:r>
        <w:rPr>
          <w:rFonts w:hint="eastAsia"/>
        </w:rPr>
        <w:t>，</w:t>
      </w:r>
      <w:r>
        <w:t>已完成</w:t>
      </w:r>
      <w:r>
        <w:t>openEuler</w:t>
      </w:r>
      <w:r>
        <w:t>虚拟机安装，您可以开始在</w:t>
      </w:r>
      <w:r>
        <w:t>openEuler</w:t>
      </w:r>
      <w:r>
        <w:t>环境下工作学习了。</w:t>
      </w:r>
    </w:p>
    <w:p>
      <w:pPr>
        <w:pStyle w:val="style0"/>
        <w:topLinePunct w:val="false"/>
        <w:adjustRightInd/>
        <w:snapToGrid/>
        <w:spacing w:before="0" w:after="0" w:lineRule="auto" w:line="240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bookmarkStart w:id="25" w:name="_Toc1783586336"/>
    <w:p>
      <w:pPr>
        <w:pStyle w:val="style1"/>
        <w:wordWrap w:val="false"/>
        <w:rPr/>
      </w:pPr>
      <w:r>
        <w:t>配置开发环境</w:t>
      </w:r>
      <w:bookmarkEnd w:id="25"/>
    </w:p>
    <w:p>
      <w:pPr>
        <w:pStyle w:val="style4200"/>
        <w:ind w:left="0"/>
        <w:rPr/>
      </w:pPr>
      <w:r>
        <w:rPr>
          <w:rFonts w:hint="eastAsia"/>
        </w:rPr>
        <w:t>openEuler</w:t>
      </w:r>
      <w:r>
        <w:rPr>
          <w:rFonts w:hint="eastAsia"/>
        </w:rPr>
        <w:t>社区的代码托管</w:t>
      </w:r>
      <w:r>
        <w:t>在</w:t>
      </w:r>
      <w:r>
        <w:t>gitee.com</w:t>
      </w:r>
    </w:p>
    <w:bookmarkStart w:id="26" w:name="_Toc11320679"/>
    <w:p>
      <w:pPr>
        <w:pStyle w:val="style2"/>
        <w:rPr/>
      </w:pPr>
      <w:r>
        <w:rPr>
          <w:rFonts w:hint="eastAsia"/>
        </w:rPr>
        <w:t>注册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  <w:bookmarkEnd w:id="26"/>
    </w:p>
    <w:p>
      <w:pPr>
        <w:pStyle w:val="style4206"/>
        <w:rPr/>
      </w:pPr>
      <w:r>
        <w:rPr>
          <w:rFonts w:hint="eastAsia"/>
        </w:rPr>
        <w:t>打开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网站</w:t>
      </w:r>
    </w:p>
    <w:p>
      <w:pPr>
        <w:pStyle w:val="style4200"/>
        <w:rPr/>
      </w:pPr>
      <w:r>
        <w:rPr>
          <w:rFonts w:hint="eastAsia"/>
        </w:rPr>
        <w:t>网站链接：</w:t>
      </w:r>
      <w:r>
        <w:rPr/>
        <w:fldChar w:fldCharType="begin"/>
      </w:r>
      <w:r>
        <w:instrText xml:space="preserve"> HYPERLINK "https://gitee.com/" </w:instrText>
      </w:r>
      <w:r>
        <w:rPr/>
        <w:fldChar w:fldCharType="separate"/>
      </w:r>
      <w:r>
        <w:rPr>
          <w:rStyle w:val="style85"/>
        </w:rPr>
        <w:t>https://gitee.com/</w:t>
      </w:r>
      <w:r>
        <w:rPr/>
        <w:fldChar w:fldCharType="end"/>
      </w:r>
      <w:r>
        <w:t xml:space="preserve"> </w:t>
      </w:r>
    </w:p>
    <w:p>
      <w:pPr>
        <w:pStyle w:val="style4206"/>
        <w:rPr/>
      </w:pPr>
      <w:r>
        <w:rPr>
          <w:rFonts w:hint="eastAsia"/>
        </w:rPr>
        <w:t>注册自己的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374640" cy="4003039"/>
            <wp:effectExtent l="19050" t="19050" r="17145" b="16510"/>
            <wp:docPr id="1076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8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4640" cy="4003039"/>
                    </a:xfrm>
                    <a:prstGeom prst="rect"/>
                    <a:ln cmpd="sng" cap="flat" w="15875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点击“</w:t>
      </w:r>
      <w:r>
        <w:rPr>
          <w:rFonts w:hint="eastAsia"/>
        </w:rPr>
        <w:t>S</w:t>
      </w:r>
      <w:r>
        <w:t>ign up</w:t>
      </w:r>
      <w:r>
        <w:rPr>
          <w:rFonts w:hint="eastAsia"/>
        </w:rPr>
        <w:t>”进行注册。</w:t>
      </w:r>
    </w:p>
    <w:p>
      <w:pPr>
        <w:pStyle w:val="style4200"/>
        <w:rPr/>
      </w:pPr>
      <w:r>
        <w:rPr>
          <w:rFonts w:hint="eastAsia"/>
        </w:rPr>
        <w:t>注意：最好以自己私人邮箱进行注册。注册完毕后以该账号登录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。</w:t>
      </w:r>
    </w:p>
    <w:p>
      <w:pPr>
        <w:pStyle w:val="style4200"/>
        <w:rPr/>
      </w:pPr>
      <w:r>
        <w:t>在自己的</w:t>
      </w:r>
      <w:r>
        <w:t>gitee</w:t>
      </w:r>
      <w:r>
        <w:t>主页查看个人</w:t>
      </w:r>
      <w:r>
        <w:t>gitee-id</w:t>
      </w:r>
      <w:r>
        <w:t>，签署</w:t>
      </w:r>
      <w:r>
        <w:t>CLA</w:t>
      </w:r>
      <w:r>
        <w:t>的时候会用。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3058795" cy="3475990"/>
            <wp:effectExtent l="0" t="0" r="14605" b="3810"/>
            <wp:docPr id="107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58795" cy="34759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7" w:name="_Toc1288091017"/>
    <w:p>
      <w:pPr>
        <w:pStyle w:val="style2"/>
        <w:rPr>
          <w:lang w:eastAsia="zh-CN"/>
        </w:rPr>
      </w:pPr>
      <w:r>
        <w:rPr>
          <w:lang w:eastAsia="zh-CN"/>
        </w:rPr>
        <w:t>签署</w:t>
      </w:r>
      <w:r>
        <w:rPr>
          <w:lang w:eastAsia="zh-CN"/>
        </w:rPr>
        <w:t>openEuler</w:t>
      </w:r>
      <w:r>
        <w:rPr>
          <w:lang w:eastAsia="zh-CN"/>
        </w:rPr>
        <w:t>社区贡献者许可协议（</w:t>
      </w:r>
      <w:r>
        <w:rPr>
          <w:lang w:eastAsia="zh-CN"/>
        </w:rPr>
        <w:t>CLA</w:t>
      </w:r>
      <w:r>
        <w:rPr>
          <w:lang w:eastAsia="zh-CN"/>
        </w:rPr>
        <w:t>）</w:t>
      </w:r>
      <w:bookmarkEnd w:id="27"/>
    </w:p>
    <w:p>
      <w:pPr>
        <w:pStyle w:val="style0"/>
        <w:rPr>
          <w:rFonts w:ascii="Huawei Sans" w:eastAsia="方正兰亭黑简体" w:hAnsi="Huawei Sans"/>
          <w:sz w:val="21"/>
          <w:szCs w:val="22"/>
        </w:rPr>
      </w:pPr>
      <w:r>
        <w:rPr>
          <w:rFonts w:ascii="Huawei Sans" w:eastAsia="方正兰亭黑简体" w:hAnsi="Huawei Sans"/>
          <w:sz w:val="21"/>
          <w:szCs w:val="22"/>
        </w:rPr>
        <w:t>签署链接：</w:t>
      </w:r>
    </w:p>
    <w:p>
      <w:pPr>
        <w:pStyle w:val="style0"/>
        <w:rPr>
          <w:rFonts w:ascii="Huawei Sans" w:eastAsia="方正兰亭黑简体" w:hAnsi="Huawei Sans"/>
          <w:sz w:val="21"/>
          <w:szCs w:val="22"/>
        </w:rPr>
      </w:pPr>
      <w:r>
        <w:rPr/>
        <w:fldChar w:fldCharType="begin"/>
      </w:r>
      <w:r>
        <w:instrText xml:space="preserve"> HYPERLINK "https://clasign.osinfra.cn/sign/Z2l0ZWUlMkZvcGVuZXVsZXI=" </w:instrText>
      </w:r>
      <w:r>
        <w:rPr/>
        <w:fldChar w:fldCharType="separate"/>
      </w:r>
      <w:r>
        <w:rPr>
          <w:rStyle w:val="style86"/>
          <w:rFonts w:ascii="Huawei Sans" w:eastAsia="方正兰亭黑简体" w:hAnsi="Huawei Sans"/>
          <w:sz w:val="21"/>
          <w:szCs w:val="22"/>
        </w:rPr>
        <w:t>https://clasign.osinfra.cn/sign/Z2l0ZWUlMkZvcGVuZXVsZXI=</w:t>
      </w:r>
      <w:r>
        <w:rPr/>
        <w:fldChar w:fldCharType="end"/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396230" cy="2288540"/>
            <wp:effectExtent l="12700" t="12700" r="26669" b="35560"/>
            <wp:docPr id="1078" name="Picture 57" descr="A group of people looking at a computer screen&#10;&#10;Description automatically generated with medium confidenc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7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96230" cy="228854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t>选择</w:t>
      </w:r>
      <w:r>
        <w:t>“Sign Individal CLA</w:t>
      </w:r>
      <w:r>
        <w:t>（签署个人</w:t>
      </w:r>
      <w:r>
        <w:t>CLA</w:t>
      </w:r>
      <w:r>
        <w:t>）</w:t>
      </w:r>
      <w:r>
        <w:t>”</w:t>
      </w:r>
      <w:r>
        <w:t>按钮进行签署</w:t>
      </w:r>
      <w:r>
        <w:rPr>
          <w:rFonts w:hint="eastAsia"/>
        </w:rPr>
        <w:t>。</w:t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20360" cy="3181350"/>
            <wp:effectExtent l="12700" t="12700" r="27940" b="31750"/>
            <wp:docPr id="1079" name="Picture 58" descr="Graphical user interface, text, application, chat or text message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8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0360" cy="3181350"/>
                    </a:xfrm>
                    <a:prstGeom prst="rect"/>
                    <a:ln cmpd="sng" cap="flat" w="12700">
                      <a:solidFill>
                        <a:srgbClr val="d8d8d8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rPr>
          <w:rFonts w:hint="eastAsia"/>
        </w:rPr>
        <w:t>按照提示填写信息，</w:t>
      </w:r>
      <w:r>
        <w:rPr>
          <w:rFonts w:hint="eastAsia"/>
        </w:rPr>
        <w:t>G</w:t>
      </w:r>
      <w:r>
        <w:t>itee-ID</w:t>
      </w:r>
      <w:r>
        <w:rPr>
          <w:rFonts w:hint="eastAsia"/>
        </w:rPr>
        <w:t>是您自己的</w:t>
      </w:r>
      <w:r>
        <w:rPr>
          <w:rFonts w:hint="eastAsia"/>
        </w:rPr>
        <w:t>gitee</w:t>
      </w:r>
      <w:r>
        <w:rPr>
          <w:rFonts w:hint="eastAsia"/>
        </w:rPr>
        <w:t>账号，邮箱也要与</w:t>
      </w:r>
      <w:r>
        <w:rPr>
          <w:rFonts w:hint="eastAsia"/>
        </w:rPr>
        <w:t>gitee</w:t>
      </w:r>
      <w:r>
        <w:rPr>
          <w:rFonts w:hint="eastAsia"/>
        </w:rPr>
        <w:t>账号的邮箱保持一致。然后阅读“隐私政策”，如果同意就勾选前面的选择框，然后点击“签署”按钮进行签署。</w:t>
      </w:r>
    </w:p>
    <w:p>
      <w:pPr>
        <w:pStyle w:val="style4200"/>
        <w:ind w:left="0"/>
        <w:rPr/>
      </w:pPr>
    </w:p>
    <w:bookmarkStart w:id="28" w:name="_Toc163077312"/>
    <w:p>
      <w:pPr>
        <w:pStyle w:val="style2"/>
        <w:rPr/>
      </w:pPr>
      <w:r>
        <w:rPr>
          <w:lang w:eastAsia="zh-CN"/>
        </w:rPr>
        <w:t>安装配置</w:t>
      </w:r>
      <w:r>
        <w:rPr>
          <w:rFonts w:hint="eastAsia"/>
          <w:lang w:eastAsia="zh-CN"/>
        </w:rPr>
        <w:t>git</w:t>
      </w:r>
      <w:bookmarkEnd w:id="28"/>
    </w:p>
    <w:p>
      <w:pPr>
        <w:pStyle w:val="style0"/>
        <w:rPr/>
      </w:pPr>
      <w:r>
        <w:rPr>
          <w:rFonts w:hint="eastAsia"/>
        </w:rPr>
        <w:t>git是一款优秀的项目版本控制方案，具体介绍参考以下链接：</w:t>
      </w:r>
    </w:p>
    <w:p>
      <w:pPr>
        <w:pStyle w:val="style0"/>
        <w:rPr/>
      </w:pPr>
      <w:r>
        <w:rPr/>
        <w:fldChar w:fldCharType="begin"/>
      </w:r>
      <w:r>
        <w:instrText xml:space="preserve"> HYPERLINK "https://git-scm.com/book/zh/v2" </w:instrText>
      </w:r>
      <w:r>
        <w:rPr/>
        <w:fldChar w:fldCharType="separate"/>
      </w:r>
      <w:r>
        <w:rPr>
          <w:rStyle w:val="style85"/>
          <w:rFonts w:ascii="Huawei Sans" w:eastAsia="方正兰亭黑简体" w:hAnsi="Huawei Sans"/>
          <w:szCs w:val="22"/>
        </w:rPr>
        <w:t>https://git-scm.com/book/zh/v2</w:t>
      </w:r>
      <w:r>
        <w:rPr/>
        <w:fldChar w:fldCharType="end"/>
      </w:r>
    </w:p>
    <w:p>
      <w:pPr>
        <w:pStyle w:val="style4206"/>
        <w:rPr/>
      </w:pPr>
      <w:r>
        <w:t>Git</w:t>
      </w:r>
      <w:r>
        <w:t>安装</w:t>
      </w:r>
    </w:p>
    <w:p>
      <w:pPr>
        <w:pStyle w:val="style4206"/>
        <w:numPr>
          <w:ilvl w:val="5"/>
          <w:numId w:val="0"/>
        </w:numPr>
        <w:ind w:firstLine="840" w:firstLineChars="400"/>
        <w:rPr/>
      </w:pPr>
      <w:r>
        <w:rPr>
          <w:rFonts w:hint="eastAsia"/>
        </w:rPr>
        <w:t>在刚刚安装的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环境下运行以</w:t>
      </w:r>
      <w:r>
        <w:t>下</w:t>
      </w:r>
      <w:r>
        <w:rPr>
          <w:rFonts w:hint="eastAsia"/>
        </w:rPr>
        <w:t>命令。</w:t>
      </w:r>
    </w:p>
    <w:p>
      <w:pPr>
        <w:pStyle w:val="style4203"/>
        <w:rPr/>
      </w:pPr>
      <w:r>
        <w:t>yum install -y git</w:t>
      </w:r>
    </w:p>
    <w:p>
      <w:pPr>
        <w:pStyle w:val="style4206"/>
        <w:rPr/>
      </w:pPr>
      <w:r>
        <w:t>git</w:t>
      </w:r>
      <w:r>
        <w:t>初始设置</w:t>
      </w:r>
    </w:p>
    <w:p>
      <w:pPr>
        <w:pStyle w:val="style4200"/>
        <w:ind w:left="420" w:firstLine="420"/>
        <w:rPr/>
      </w:pPr>
      <w:r>
        <w:t>若是第一次使用</w:t>
      </w:r>
      <w:r>
        <w:t>git</w:t>
      </w:r>
      <w:r>
        <w:t>命令，则要设置姓名和邮箱（请用英文输入）。</w:t>
      </w:r>
    </w:p>
    <w:p>
      <w:pPr>
        <w:pStyle w:val="style4203"/>
        <w:rPr/>
      </w:pPr>
      <w:r>
        <w:t>git config --global user.name "</w:t>
      </w:r>
      <w:r>
        <w:rPr>
          <w:i/>
          <w:iCs/>
          <w:color w:val="0000ff"/>
        </w:rPr>
        <w:t>your-user-name</w:t>
      </w:r>
      <w:r>
        <w:t>"</w:t>
      </w:r>
    </w:p>
    <w:p>
      <w:pPr>
        <w:pStyle w:val="style4203"/>
        <w:rPr/>
      </w:pPr>
      <w:r>
        <w:t>git config --global user.email "</w:t>
      </w:r>
      <w:r>
        <w:rPr>
          <w:i/>
          <w:iCs/>
          <w:color w:val="0000ff"/>
        </w:rPr>
        <w:t>your-email-address-</w:t>
      </w:r>
      <w:r>
        <w:rPr>
          <w:rFonts w:hint="eastAsia"/>
          <w:i/>
          <w:iCs/>
          <w:color w:val="0000ff"/>
          <w:lang w:eastAsia="zh-CN"/>
        </w:rPr>
        <w:t>on</w:t>
      </w:r>
      <w:r>
        <w:rPr>
          <w:i/>
          <w:iCs/>
          <w:color w:val="0000ff"/>
        </w:rPr>
        <w:t>-gitee</w:t>
      </w:r>
      <w:r>
        <w:t>"</w:t>
      </w:r>
    </w:p>
    <w:p>
      <w:pPr>
        <w:pStyle w:val="style4200"/>
        <w:ind w:left="420" w:firstLine="420"/>
        <w:rPr>
          <w:rFonts w:cs="Book Antiqua"/>
          <w:b/>
          <w:bCs/>
          <w:sz w:val="44"/>
          <w:szCs w:val="44"/>
        </w:rPr>
      </w:pPr>
      <w:r>
        <w:t>注意邮箱地址应与</w:t>
      </w:r>
      <w:r>
        <w:t>gitee</w:t>
      </w:r>
      <w:r>
        <w:t>账号的邮箱地址保持一致。</w:t>
      </w:r>
      <w:r>
        <w:br w:type="page"/>
      </w:r>
      <w:bookmarkEnd w:id="12"/>
    </w:p>
    <w:p>
      <w:pPr>
        <w:pStyle w:val="style0"/>
        <w:topLinePunct w:val="false"/>
        <w:adjustRightInd/>
        <w:snapToGrid/>
        <w:spacing w:before="0" w:after="0" w:lineRule="auto" w:line="240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bookmarkStart w:id="29" w:name="_Toc651249212"/>
    <w:p>
      <w:pPr>
        <w:pStyle w:val="style1"/>
        <w:rPr/>
      </w:pPr>
      <w:r>
        <w:t>PR</w:t>
      </w:r>
      <w:r>
        <w:rPr>
          <w:rFonts w:hint="eastAsia"/>
        </w:rPr>
        <w:t>提交</w:t>
      </w:r>
      <w:bookmarkEnd w:id="29"/>
    </w:p>
    <w:p>
      <w:pPr>
        <w:pStyle w:val="style4200"/>
        <w:rPr/>
      </w:pPr>
      <w:r>
        <w:t>Pull Request</w:t>
      </w:r>
      <w:r>
        <w:t>，在</w:t>
      </w:r>
      <w:r>
        <w:rPr>
          <w:rFonts w:hint="eastAsia"/>
        </w:rPr>
        <w:t>开源社区</w:t>
      </w:r>
      <w:r>
        <w:t>也常常被简称为</w:t>
      </w:r>
      <w:r>
        <w:t>PR</w:t>
      </w:r>
      <w:r>
        <w:t>，是自己修改源代码后，请求</w:t>
      </w:r>
      <w:r>
        <w:rPr>
          <w:rFonts w:hint="eastAsia"/>
        </w:rPr>
        <w:t>上游</w:t>
      </w:r>
      <w:r>
        <w:t>仓库采纳该修改时采取的一种行为。接下来我们通过向社区提交一个简单的</w:t>
      </w:r>
      <w:r>
        <w:t>PR</w:t>
      </w:r>
      <w:r>
        <w:t>（将第二章安装</w:t>
      </w:r>
      <w:r>
        <w:t>openEuler</w:t>
      </w:r>
      <w:r>
        <w:t>虚拟机的完成界面截图提交）来展示参与开源社区贡献的基本流程。</w:t>
      </w:r>
    </w:p>
    <w:bookmarkStart w:id="30" w:name="_Toc1968840972"/>
    <w:p>
      <w:pPr>
        <w:pStyle w:val="style2"/>
        <w:rPr/>
      </w:pPr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PR</w:t>
      </w:r>
      <w:r>
        <w:rPr>
          <w:rFonts w:hint="eastAsia"/>
          <w:lang w:eastAsia="zh-CN"/>
        </w:rPr>
        <w:t>提交作业</w:t>
      </w:r>
      <w:bookmarkEnd w:id="30"/>
    </w:p>
    <w:p>
      <w:pPr>
        <w:pStyle w:val="style4206"/>
        <w:rPr/>
      </w:pPr>
      <w:r>
        <w:t>进入本次开源实习</w:t>
      </w:r>
      <w:r>
        <w:rPr>
          <w:rFonts w:hint="eastAsia"/>
        </w:rPr>
        <w:t>官方代码仓</w:t>
      </w:r>
    </w:p>
    <w:p>
      <w:pPr>
        <w:pStyle w:val="style4206"/>
        <w:numPr>
          <w:ilvl w:val="5"/>
          <w:numId w:val="0"/>
        </w:numPr>
        <w:ind w:left="1134"/>
        <w:rPr/>
      </w:pPr>
      <w:r>
        <w:rPr/>
        <w:fldChar w:fldCharType="begin"/>
      </w:r>
      <w:r>
        <w:instrText xml:space="preserve"> HYPERLINK "https://gitee.com/openeuler-competition/opensource-internship" </w:instrText>
      </w:r>
      <w:r>
        <w:rPr/>
        <w:fldChar w:fldCharType="separate"/>
      </w:r>
      <w:r>
        <w:rPr>
          <w:rStyle w:val="style85"/>
        </w:rPr>
        <w:t>https://gitee.com/openeuler-competition/opensource-internship</w:t>
      </w:r>
      <w:r>
        <w:rPr/>
        <w:fldChar w:fldCharType="end"/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514975" cy="3093085"/>
            <wp:effectExtent l="0" t="0" r="22225" b="5715"/>
            <wp:docPr id="1080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14975" cy="3093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rPr/>
      </w:pPr>
      <w:r>
        <w:t>fork</w:t>
      </w:r>
      <w:r>
        <w:t>官方仓至个人私有仓</w:t>
      </w:r>
      <w:r>
        <w:rPr>
          <w:rFonts w:hint="eastAsia"/>
        </w:rPr>
        <w:t>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224145" cy="2624455"/>
            <wp:effectExtent l="0" t="0" r="8255" b="17145"/>
            <wp:docPr id="1081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7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4145" cy="2624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293360" cy="4141470"/>
            <wp:effectExtent l="0" t="0" r="15240" b="24130"/>
            <wp:docPr id="108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3360" cy="4141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t>稍等几秒后，官方仓就</w:t>
      </w:r>
      <w:r>
        <w:t>fork</w:t>
      </w:r>
      <w:r>
        <w:t>至个人私有仓：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52745" cy="2460625"/>
            <wp:effectExtent l="0" t="0" r="8255" b="3175"/>
            <wp:docPr id="1083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52745" cy="2460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rPr/>
      </w:pPr>
      <w:r>
        <w:t>将个人仓库</w:t>
      </w:r>
      <w:r>
        <w:t>clone</w:t>
      </w:r>
      <w:r>
        <w:t>至本地开发环境</w:t>
      </w:r>
    </w:p>
    <w:p>
      <w:pPr>
        <w:pStyle w:val="style4206"/>
        <w:numPr>
          <w:ilvl w:val="5"/>
          <w:numId w:val="0"/>
        </w:numPr>
        <w:ind w:firstLine="1050" w:firstLineChars="500"/>
        <w:rPr/>
      </w:pPr>
      <w:r>
        <w:rPr>
          <w:rFonts w:hint="eastAsia"/>
        </w:rPr>
        <w:t>先在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页面上拷贝仓库地址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491480" cy="2263775"/>
            <wp:effectExtent l="0" t="0" r="20320" b="22225"/>
            <wp:docPr id="1084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0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91480" cy="2263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t>笔者的个人仓库地址为：</w:t>
      </w:r>
      <w:r>
        <w:rPr/>
        <w:fldChar w:fldCharType="begin"/>
      </w:r>
      <w:r>
        <w:instrText xml:space="preserve"> HYPERLINK "https://gitee.com/bolin-lee/opensource-internship.git" </w:instrText>
      </w:r>
      <w:r>
        <w:rPr/>
        <w:fldChar w:fldCharType="separate"/>
      </w:r>
      <w:r>
        <w:rPr>
          <w:rStyle w:val="style85"/>
        </w:rPr>
        <w:t>https://gitee.com/</w:t>
      </w:r>
      <w:r>
        <w:rPr>
          <w:rStyle w:val="style85"/>
          <w:color w:val="c00000"/>
        </w:rPr>
        <w:t>bolin-lee</w:t>
      </w:r>
      <w:r>
        <w:rPr>
          <w:rStyle w:val="style85"/>
        </w:rPr>
        <w:t>/opensource-internship.git</w:t>
      </w:r>
      <w:r>
        <w:rPr/>
        <w:fldChar w:fldCharType="end"/>
      </w:r>
    </w:p>
    <w:p>
      <w:pPr>
        <w:pStyle w:val="style4200"/>
        <w:rPr>
          <w:color w:val="000000"/>
        </w:rPr>
      </w:pPr>
      <w:r>
        <w:rPr>
          <w:color w:val="000000"/>
        </w:rPr>
        <w:t>以下的操作在</w:t>
      </w:r>
      <w:r>
        <w:rPr>
          <w:color w:val="000000"/>
        </w:rPr>
        <w:t>openEuler</w:t>
      </w:r>
      <w:r>
        <w:rPr>
          <w:color w:val="000000"/>
        </w:rPr>
        <w:t>虚拟机环境上执行</w:t>
      </w:r>
      <w:r>
        <w:rPr>
          <w:rFonts w:hint="eastAsia"/>
          <w:color w:val="000000"/>
        </w:rPr>
        <w:t>：</w:t>
      </w:r>
    </w:p>
    <w:p>
      <w:pPr>
        <w:pStyle w:val="style4203"/>
        <w:rPr>
          <w:color w:val="c00000"/>
        </w:rPr>
      </w:pPr>
      <w:r>
        <w:t xml:space="preserve">git clone </w:t>
      </w:r>
      <w:r>
        <w:rPr/>
        <w:fldChar w:fldCharType="begin"/>
      </w:r>
      <w:r>
        <w:instrText xml:space="preserve"> HYPERLINK "https://gitee.com/bolin-lee/opensource-internship.git" </w:instrText>
      </w:r>
      <w:r>
        <w:rPr/>
        <w:fldChar w:fldCharType="separate"/>
      </w:r>
      <w:r>
        <w:rPr>
          <w:color w:val="c00000"/>
        </w:rPr>
        <w:t>https://gitee.com/bolin-lee/opensource-internship.git</w:t>
      </w:r>
      <w:r>
        <w:rPr/>
        <w:fldChar w:fldCharType="end"/>
      </w:r>
    </w:p>
    <w:p>
      <w:pPr>
        <w:pStyle w:val="style4206"/>
        <w:rPr/>
      </w:pPr>
      <w:r>
        <w:t>新增上游远程分支</w:t>
      </w:r>
    </w:p>
    <w:p>
      <w:pPr>
        <w:pStyle w:val="style4203"/>
        <w:rPr/>
      </w:pPr>
      <w:r>
        <w:t>cd opensource-internship</w:t>
      </w:r>
    </w:p>
    <w:p>
      <w:pPr>
        <w:pStyle w:val="style4203"/>
        <w:rPr/>
      </w:pPr>
      <w:r>
        <w:t xml:space="preserve">git remote add upstream </w:t>
      </w:r>
      <w:r>
        <w:rPr>
          <w:color w:val="c00000"/>
        </w:rPr>
        <w:t>https://gitee.com/openeuler-competition/opensource-internship.git</w:t>
      </w:r>
    </w:p>
    <w:p>
      <w:pPr>
        <w:pStyle w:val="style4203"/>
        <w:rPr>
          <w:color w:val="7f7f7f"/>
        </w:rPr>
      </w:pPr>
      <w:r>
        <w:t>git pull upstream</w:t>
      </w:r>
    </w:p>
    <w:p>
      <w:pPr>
        <w:pStyle w:val="style4200"/>
        <w:ind w:left="420" w:firstLine="420"/>
        <w:rPr/>
      </w:pPr>
      <w:r>
        <w:t>先将官方仓库设置为远端分支，以便同步仓库内容；可以通过</w:t>
      </w:r>
      <w:r>
        <w:rPr>
          <w:rStyle w:val="style4205"/>
        </w:rPr>
        <w:t>git branch -vva</w:t>
      </w:r>
      <w:r>
        <w:t>命令查看分支情况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>
      <w:pPr>
        <w:pStyle w:val="style4200"/>
        <w:ind w:left="420" w:firstLine="420"/>
        <w:rPr/>
      </w:pPr>
      <w:r>
        <w:t>官方仓地址</w:t>
      </w:r>
      <w:r>
        <w:t>copy</w:t>
      </w:r>
      <w:r>
        <w:t>方式和个人仓一样：</w:t>
      </w:r>
    </w:p>
    <w:p>
      <w:pPr>
        <w:pStyle w:val="style4200"/>
        <w:ind w:left="420" w:firstLine="420"/>
        <w:rPr/>
      </w:pPr>
      <w:r>
        <w:rPr>
          <w:noProof/>
        </w:rPr>
        <w:drawing>
          <wp:inline distL="0" distT="0" distB="0" distR="0">
            <wp:extent cx="5684520" cy="2259965"/>
            <wp:effectExtent l="0" t="0" r="5080" b="635"/>
            <wp:docPr id="1085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1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84520" cy="22599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rPr/>
      </w:pPr>
      <w:r>
        <w:rPr>
          <w:rFonts w:hint="eastAsia"/>
        </w:rPr>
        <w:t>创建</w:t>
      </w:r>
      <w:r>
        <w:t>本地</w:t>
      </w:r>
      <w:r>
        <w:rPr>
          <w:rFonts w:hint="eastAsia"/>
        </w:rPr>
        <w:t>仓库的开发分支</w:t>
      </w:r>
    </w:p>
    <w:p>
      <w:pPr>
        <w:pStyle w:val="style4203"/>
        <w:rPr/>
      </w:pPr>
      <w:r>
        <w:t xml:space="preserve">git checkout -b </w:t>
      </w:r>
      <w:r>
        <w:rPr>
          <w:i/>
          <w:iCs/>
          <w:color w:val="c00000"/>
        </w:rPr>
        <w:t xml:space="preserve">new_br </w:t>
      </w:r>
      <w:r>
        <w:t>upstream/master</w:t>
      </w:r>
    </w:p>
    <w:p>
      <w:pPr>
        <w:pStyle w:val="style4203"/>
        <w:rPr/>
      </w:pPr>
      <w:r>
        <w:t>git branch</w:t>
      </w:r>
    </w:p>
    <w:p>
      <w:pPr>
        <w:pStyle w:val="style4200"/>
        <w:rPr/>
      </w:pPr>
      <w:r>
        <w:rPr>
          <w:rFonts w:hint="eastAsia"/>
        </w:rPr>
        <w:t>其中“</w:t>
      </w:r>
      <w:r>
        <w:rPr>
          <w:i/>
          <w:iCs/>
          <w:color w:val="c00000"/>
        </w:rPr>
        <w:t>new_br</w:t>
      </w:r>
      <w:r>
        <w:rPr>
          <w:rFonts w:hint="eastAsia"/>
        </w:rPr>
        <w:t>”分支名请根据自己的情况设置。然后</w:t>
      </w:r>
      <w:r>
        <w:t>可以用</w:t>
      </w:r>
      <w:r>
        <w:t>“</w:t>
      </w:r>
      <w:r>
        <w:rPr>
          <w:rStyle w:val="style4205"/>
        </w:rPr>
        <w:t>git branch</w:t>
      </w:r>
      <w:r>
        <w:t>”</w:t>
      </w:r>
      <w:r>
        <w:t>查看</w:t>
      </w:r>
      <w:r>
        <w:rPr>
          <w:rFonts w:hint="eastAsia"/>
        </w:rPr>
        <w:t>当前位于哪个分支</w:t>
      </w:r>
      <w:r>
        <w:t>。</w:t>
      </w:r>
    </w:p>
    <w:p>
      <w:pPr>
        <w:pStyle w:val="style4206"/>
        <w:rPr/>
      </w:pPr>
      <w:r>
        <w:rPr>
          <w:rFonts w:hint="eastAsia"/>
        </w:rPr>
        <w:t>同步上游代码</w:t>
      </w:r>
    </w:p>
    <w:p>
      <w:pPr>
        <w:pStyle w:val="style4203"/>
        <w:rPr/>
      </w:pPr>
      <w:r>
        <w:t>git pull --rebase</w:t>
      </w:r>
    </w:p>
    <w:p>
      <w:pPr>
        <w:pStyle w:val="style4203"/>
        <w:rPr>
          <w:color w:val="7f7f7f"/>
        </w:rPr>
      </w:pPr>
      <w:r>
        <w:rPr>
          <w:color w:val="7f7f7f"/>
        </w:rPr>
        <w:t>Already up to date.</w:t>
      </w:r>
    </w:p>
    <w:p>
      <w:pPr>
        <w:pStyle w:val="style4206"/>
        <w:rPr/>
      </w:pPr>
      <w:r>
        <w:rPr>
          <w:rFonts w:hint="eastAsia"/>
        </w:rPr>
        <w:t>在自己的仓库</w:t>
      </w:r>
      <w:r>
        <w:rPr>
          <w:rFonts w:hint="eastAsia"/>
        </w:rPr>
        <w:t>“测试任务”目录</w:t>
      </w:r>
      <w:r>
        <w:rPr>
          <w:rFonts w:hint="eastAsia"/>
        </w:rPr>
        <w:t>下建立文件夹</w:t>
      </w:r>
    </w:p>
    <w:p>
      <w:pPr>
        <w:pStyle w:val="style4203"/>
        <w:rPr/>
      </w:pPr>
      <w:r>
        <w:t>mkdir Nanjingdaxue-hanmeimei-b1</w:t>
      </w:r>
    </w:p>
    <w:p>
      <w:pPr>
        <w:pStyle w:val="style4200"/>
        <w:rPr/>
      </w:pPr>
      <w:r>
        <w:rPr>
          <w:rFonts w:hint="eastAsia"/>
        </w:rPr>
        <w:t>文件夹</w:t>
      </w:r>
      <w:r>
        <w:t>名称格式为</w:t>
      </w:r>
      <w:r>
        <w:t>“</w:t>
      </w:r>
      <w:r>
        <w:t>学校名拼音</w:t>
      </w:r>
      <w:r>
        <w:t>-</w:t>
      </w:r>
      <w:r>
        <w:t>姓名拼音</w:t>
      </w:r>
      <w:r>
        <w:t>-</w:t>
      </w:r>
      <w:r>
        <w:t>年级（本科大一至大四为</w:t>
      </w:r>
      <w:r>
        <w:t>b1-b4</w:t>
      </w:r>
      <w:r>
        <w:t>，硕士为</w:t>
      </w:r>
      <w:r>
        <w:t>m1-m3</w:t>
      </w:r>
      <w:r>
        <w:rPr>
          <w:rFonts w:hint="eastAsia"/>
        </w:rPr>
        <w:t>，</w:t>
      </w:r>
      <w:r>
        <w:t>博士为</w:t>
      </w:r>
      <w:r>
        <w:t>d</w:t>
      </w:r>
      <w:r>
        <w:t>）</w:t>
      </w:r>
      <w:r>
        <w:t>”</w:t>
      </w:r>
    </w:p>
    <w:p>
      <w:pPr>
        <w:pStyle w:val="style4200"/>
        <w:ind w:firstLine="210" w:firstLineChars="100"/>
        <w:rPr/>
      </w:pPr>
      <w:r>
        <w:rPr>
          <w:noProof/>
        </w:rPr>
        <w:drawing>
          <wp:inline distL="0" distT="0" distB="0" distR="0">
            <wp:extent cx="5524500" cy="2741615"/>
            <wp:effectExtent l="0" t="0" r="0" b="1905"/>
            <wp:docPr id="1086" name="图片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24500" cy="2741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6"/>
        <w:rPr/>
      </w:pPr>
      <w:r>
        <w:t>openEuler</w:t>
      </w:r>
      <w:r>
        <w:t>安装成功后</w:t>
      </w:r>
      <w:r>
        <w:rPr>
          <w:rFonts w:hint="eastAsia"/>
        </w:rPr>
        <w:t>，</w:t>
      </w:r>
      <w:r>
        <w:t>输入</w:t>
      </w:r>
      <w:r>
        <w:rPr>
          <w:rFonts w:ascii="微软雅黑" w:eastAsia="微软雅黑" w:hAnsi="微软雅黑" w:hint="eastAsia"/>
          <w:color w:val="800080"/>
          <w:szCs w:val="21"/>
          <w:shd w:val="clear" w:color="auto" w:fill="f7f7f7"/>
        </w:rPr>
        <w:t>cat /etc/os-releases命令</w:t>
      </w:r>
      <w:r>
        <w:t>查看操作系统</w:t>
      </w:r>
      <w:r>
        <w:rPr>
          <w:rFonts w:hint="eastAsia"/>
        </w:rPr>
        <w:t>R</w:t>
      </w:r>
      <w:r>
        <w:t>elease</w:t>
      </w:r>
      <w:r>
        <w:t>信息并截图</w:t>
      </w:r>
    </w:p>
    <w:p>
      <w:pPr>
        <w:pStyle w:val="style4203"/>
        <w:rPr/>
      </w:pPr>
      <w:r>
        <w:rPr>
          <w:noProof/>
          <w:lang w:eastAsia="zh-CN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687070</wp:posOffset>
            </wp:positionH>
            <wp:positionV relativeFrom="paragraph">
              <wp:posOffset>278130</wp:posOffset>
            </wp:positionV>
            <wp:extent cx="5581650" cy="1090295"/>
            <wp:effectExtent l="0" t="0" r="0" b="0"/>
            <wp:wrapTopAndBottom/>
            <wp:docPr id="1087" name="图片 9" descr="C:\Users\z00345351\AppData\Roaming\eSpace_Desktop\UserData\z00345351\imagefiles\98506A54-F044-4A77-9260-09343E0DBE4A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/>
                  </pic:nvPicPr>
                  <pic:blipFill>
                    <a:blip r:embed="rId63" cstate="print"/>
                    <a:srcRect l="0" t="0" r="9718" b="0"/>
                    <a:stretch/>
                  </pic:blipFill>
                  <pic:spPr>
                    <a:xfrm rot="0">
                      <a:off x="0" y="0"/>
                      <a:ext cx="5581650" cy="1090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eastAsia="zh-CN"/>
        </w:rPr>
        <w:t>cat /etc/os-release</w:t>
      </w:r>
    </w:p>
    <w:p>
      <w:pPr>
        <w:pStyle w:val="style4206"/>
        <w:numPr>
          <w:ilvl w:val="0"/>
          <w:numId w:val="0"/>
        </w:numPr>
        <w:ind w:left="1559"/>
        <w:rPr/>
      </w:pPr>
    </w:p>
    <w:p>
      <w:pPr>
        <w:pStyle w:val="style4206"/>
        <w:rPr/>
      </w:pPr>
      <w:r>
        <w:rPr>
          <w:rFonts w:hint="eastAsia"/>
        </w:rPr>
        <w:t>在</w:t>
      </w:r>
      <w:r>
        <w:rPr>
          <w:rFonts w:hint="eastAsia"/>
        </w:rPr>
        <w:t>r</w:t>
      </w:r>
      <w:r>
        <w:t>oot</w:t>
      </w:r>
      <w:r>
        <w:t>用户组中</w:t>
      </w:r>
      <w:r>
        <w:rPr>
          <w:rFonts w:hint="eastAsia"/>
        </w:rPr>
        <w:t>创建自己名字对应的</w:t>
      </w:r>
      <w:r>
        <w:rPr>
          <w:rFonts w:hint="eastAsia"/>
        </w:rPr>
        <w:t>L</w:t>
      </w:r>
      <w:r>
        <w:t>inux</w:t>
      </w:r>
      <w:r>
        <w:t>用户</w:t>
      </w:r>
      <w:r>
        <w:rPr>
          <w:rFonts w:hint="eastAsia"/>
        </w:rPr>
        <w:t>、</w:t>
      </w:r>
      <w:r>
        <w:t>设置密码</w:t>
      </w:r>
      <w:r>
        <w:rPr>
          <w:rFonts w:hint="eastAsia"/>
        </w:rPr>
        <w:t>、</w:t>
      </w:r>
      <w:r>
        <w:t>切换到</w:t>
      </w:r>
      <w:r>
        <w:rPr>
          <w:rFonts w:hint="eastAsia"/>
        </w:rPr>
        <w:t>该用户，</w:t>
      </w:r>
      <w:r>
        <w:t>并截图</w:t>
      </w:r>
    </w:p>
    <w:p>
      <w:pPr>
        <w:pStyle w:val="style4203"/>
        <w:rPr>
          <w:i/>
          <w:color w:val="c00000"/>
        </w:rPr>
      </w:pPr>
      <w:r>
        <w:rPr>
          <w:lang w:eastAsia="zh-CN"/>
        </w:rPr>
        <w:t xml:space="preserve">useradd –g root </w:t>
      </w:r>
      <w:r>
        <w:rPr>
          <w:i/>
          <w:color w:val="c00000"/>
          <w:lang w:eastAsia="zh-CN"/>
        </w:rPr>
        <w:t>your_name</w:t>
      </w:r>
    </w:p>
    <w:p>
      <w:pPr>
        <w:pStyle w:val="style4203"/>
        <w:rPr/>
      </w:pPr>
      <w:r>
        <w:rPr>
          <w:lang w:eastAsia="zh-CN"/>
        </w:rPr>
        <w:t>passwd</w:t>
      </w:r>
      <w:r>
        <w:rPr>
          <w:i/>
          <w:lang w:eastAsia="zh-CN"/>
        </w:rPr>
        <w:t xml:space="preserve"> </w:t>
      </w:r>
      <w:r>
        <w:rPr>
          <w:i/>
          <w:color w:val="c00000"/>
          <w:lang w:eastAsia="zh-CN"/>
        </w:rPr>
        <w:t>your_name</w:t>
      </w:r>
    </w:p>
    <w:p>
      <w:pPr>
        <w:pStyle w:val="style4203"/>
        <w:rPr/>
      </w:pPr>
      <w:r>
        <w:rPr>
          <w:lang w:eastAsia="zh-CN"/>
        </w:rPr>
        <w:t xml:space="preserve">su </w:t>
      </w:r>
      <w:r>
        <w:rPr>
          <w:i/>
          <w:color w:val="c00000"/>
          <w:lang w:eastAsia="zh-CN"/>
        </w:rPr>
        <w:t>your_name</w:t>
      </w:r>
    </w:p>
    <w:p>
      <w:pPr>
        <w:pStyle w:val="style4206"/>
        <w:numPr>
          <w:ilvl w:val="0"/>
          <w:numId w:val="0"/>
        </w:numPr>
        <w:ind w:left="1559" w:hanging="425"/>
        <w:rPr/>
      </w:pPr>
      <w:r>
        <w:rPr>
          <w:noProof/>
        </w:rPr>
        <w:drawing>
          <wp:inline distL="0" distT="0" distB="0" distR="0">
            <wp:extent cx="5568950" cy="2514794"/>
            <wp:effectExtent l="0" t="0" r="0" b="0"/>
            <wp:docPr id="1088" name="图片 6" descr="C:\Users\z00345351\AppData\Roaming\eSpace_Desktop\UserData\z00345351\imagefiles\originalImgfiles\fullImage926acc317e2d4087c6a9c32a3a200f69d2f81f01.bmp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68950" cy="25147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numPr>
          <w:ilvl w:val="0"/>
          <w:numId w:val="0"/>
        </w:numPr>
        <w:ind w:left="1559"/>
        <w:rPr/>
      </w:pPr>
    </w:p>
    <w:p>
      <w:pPr>
        <w:pStyle w:val="style4206"/>
        <w:rPr/>
      </w:pPr>
      <w:r>
        <w:rPr>
          <w:rFonts w:hint="eastAsia"/>
        </w:rPr>
        <w:t>将</w:t>
      </w:r>
      <w:r>
        <w:rPr>
          <w:rFonts w:hint="eastAsia"/>
        </w:rPr>
        <w:t>步骤</w:t>
      </w:r>
      <w:r>
        <w:rPr>
          <w:rFonts w:hint="eastAsia"/>
        </w:rPr>
        <w:t>8</w:t>
      </w:r>
      <w:r>
        <w:rPr>
          <w:rFonts w:hint="eastAsia"/>
        </w:rPr>
        <w:t>和步骤</w:t>
      </w:r>
      <w:r>
        <w:t>9</w:t>
      </w:r>
      <w:r>
        <w:rPr>
          <w:rFonts w:hint="eastAsia"/>
        </w:rPr>
        <w:t>的截图</w:t>
      </w:r>
      <w:r>
        <w:rPr>
          <w:rFonts w:hint="eastAsia"/>
        </w:rPr>
        <w:t>放到</w:t>
      </w:r>
      <w:r>
        <w:rPr>
          <w:rFonts w:hint="eastAsia"/>
        </w:rPr>
        <w:t>步骤</w:t>
      </w:r>
      <w:r>
        <w:rPr>
          <w:rFonts w:hint="eastAsia"/>
        </w:rPr>
        <w:t>7</w:t>
      </w:r>
      <w:r>
        <w:rPr>
          <w:rFonts w:hint="eastAsia"/>
        </w:rPr>
        <w:t>里创建好的</w:t>
      </w:r>
      <w:r>
        <w:t>文件夹下</w:t>
      </w:r>
    </w:p>
    <w:p>
      <w:pPr>
        <w:pStyle w:val="style4206"/>
        <w:numPr>
          <w:ilvl w:val="5"/>
          <w:numId w:val="0"/>
        </w:numPr>
        <w:ind w:left="400" w:leftChars="200" w:firstLine="840" w:firstLineChars="400"/>
        <w:rPr/>
      </w:pPr>
      <w:r>
        <w:t>使用</w:t>
      </w:r>
      <w:r>
        <w:t>scp</w:t>
      </w:r>
      <w:r>
        <w:t>命令或者带界面的</w:t>
      </w:r>
      <w:r>
        <w:t>shell</w:t>
      </w:r>
      <w:r>
        <w:t>工具将图片传到虚拟机内部刚创建好的文件夹下面。</w:t>
      </w:r>
    </w:p>
    <w:p>
      <w:pPr>
        <w:pStyle w:val="style4206"/>
        <w:numPr>
          <w:ilvl w:val="5"/>
          <w:numId w:val="0"/>
        </w:numPr>
        <w:rPr/>
      </w:pPr>
      <w:r>
        <w:t xml:space="preserve">         </w:t>
      </w:r>
      <w:r>
        <w:rPr>
          <w:noProof/>
        </w:rPr>
        <w:drawing>
          <wp:inline distL="0" distT="0" distB="0" distR="0">
            <wp:extent cx="5383530" cy="2103755"/>
            <wp:effectExtent l="0" t="0" r="1270" b="4445"/>
            <wp:docPr id="1089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83530" cy="2103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numPr>
          <w:ilvl w:val="5"/>
          <w:numId w:val="0"/>
        </w:numPr>
        <w:rPr/>
      </w:pPr>
      <w:r>
        <w:t xml:space="preserve">         </w:t>
      </w:r>
      <w:r>
        <w:rPr>
          <w:noProof/>
        </w:rPr>
        <w:drawing>
          <wp:inline distL="0" distT="0" distB="0" distR="0">
            <wp:extent cx="5407660" cy="1349375"/>
            <wp:effectExtent l="0" t="0" r="2540" b="22225"/>
            <wp:docPr id="109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3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07660" cy="1349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6"/>
        <w:rPr/>
      </w:pPr>
      <w:r>
        <w:rPr>
          <w:rFonts w:hint="eastAsia"/>
        </w:rPr>
        <w:t>增加</w:t>
      </w:r>
      <w:r>
        <w:t>修改到本地</w:t>
      </w:r>
      <w:r>
        <w:rPr>
          <w:rFonts w:hint="eastAsia"/>
        </w:rPr>
        <w:t>到仓库中</w:t>
      </w:r>
    </w:p>
    <w:p>
      <w:pPr>
        <w:pStyle w:val="style4203"/>
        <w:rPr>
          <w:i/>
          <w:iCs/>
          <w:color w:val="c00000"/>
        </w:rPr>
      </w:pPr>
      <w:r>
        <w:t xml:space="preserve">git add </w:t>
      </w:r>
      <w:r>
        <w:rPr>
          <w:i/>
          <w:iCs/>
          <w:color w:val="c00000"/>
        </w:rPr>
        <w:t>Nanjingdaxue-hanmeimei-b1/</w:t>
      </w:r>
    </w:p>
    <w:p>
      <w:pPr>
        <w:pStyle w:val="style4203"/>
        <w:rPr/>
      </w:pPr>
      <w:r>
        <w:t>git status</w:t>
      </w:r>
    </w:p>
    <w:p>
      <w:pPr>
        <w:pStyle w:val="style4206"/>
        <w:rPr/>
      </w:pPr>
      <w:r>
        <w:rPr>
          <w:rFonts w:hint="eastAsia"/>
        </w:rPr>
        <w:t>提交至本地仓库</w:t>
      </w:r>
    </w:p>
    <w:p>
      <w:pPr>
        <w:pStyle w:val="style4203"/>
        <w:rPr/>
      </w:pPr>
      <w:r>
        <w:t>git commit -m "Upload hanmeimei’s homework"</w:t>
      </w:r>
    </w:p>
    <w:p>
      <w:pPr>
        <w:pStyle w:val="style4203"/>
        <w:rPr/>
      </w:pPr>
      <w:r>
        <w:t>git status</w:t>
      </w:r>
    </w:p>
    <w:p>
      <w:pPr>
        <w:pStyle w:val="style4206"/>
        <w:rPr/>
      </w:pPr>
      <w:r>
        <w:rPr>
          <w:rFonts w:hint="eastAsia"/>
        </w:rPr>
        <w:t>Push</w:t>
      </w:r>
      <w:r>
        <w:rPr>
          <w:rFonts w:hint="eastAsia"/>
        </w:rPr>
        <w:t>代码到自己的远程仓库</w:t>
      </w:r>
    </w:p>
    <w:p>
      <w:pPr>
        <w:pStyle w:val="style4203"/>
        <w:rPr>
          <w:color w:val="7f7f7f"/>
        </w:rPr>
      </w:pPr>
      <w:r>
        <w:t xml:space="preserve">git push origin </w:t>
      </w:r>
      <w:r>
        <w:rPr>
          <w:i/>
          <w:iCs/>
          <w:color w:val="c00000"/>
        </w:rPr>
        <w:t>new_br</w:t>
      </w:r>
    </w:p>
    <w:p>
      <w:pPr>
        <w:pStyle w:val="style4203"/>
        <w:rPr>
          <w:lang w:eastAsia="zh-CN"/>
        </w:rPr>
      </w:pPr>
      <w:r>
        <w:rPr>
          <w:lang w:eastAsia="zh-CN"/>
        </w:rPr>
        <w:t>git log</w:t>
      </w:r>
    </w:p>
    <w:p>
      <w:pPr>
        <w:pStyle w:val="style4200"/>
        <w:rPr/>
      </w:pPr>
      <w:r>
        <w:rPr>
          <w:rFonts w:hint="eastAsia"/>
        </w:rPr>
        <w:t>这时需要根据提示输入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账户名和密码。最后可以</w:t>
      </w:r>
      <w:r>
        <w:rPr>
          <w:rFonts w:hint="eastAsia"/>
          <w:szCs w:val="22"/>
        </w:rPr>
        <w:t>用“</w:t>
      </w:r>
      <w:r>
        <w:rPr>
          <w:rFonts w:hint="eastAsia"/>
          <w:szCs w:val="22"/>
        </w:rPr>
        <w:t>git log</w:t>
      </w:r>
      <w:r>
        <w:rPr>
          <w:rFonts w:hint="eastAsia"/>
        </w:rPr>
        <w:t>”查看日志。</w:t>
      </w:r>
    </w:p>
    <w:p>
      <w:pPr>
        <w:pStyle w:val="style4206"/>
        <w:rPr/>
      </w:pPr>
      <w:r>
        <w:rPr>
          <w:rFonts w:hint="eastAsia"/>
        </w:rPr>
        <w:t>到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网页查看自己的</w:t>
      </w:r>
      <w:r>
        <w:t>私有仓库并进行</w:t>
      </w:r>
      <w:r>
        <w:rPr>
          <w:rFonts w:hint="eastAsia"/>
        </w:rPr>
        <w:t>“</w:t>
      </w:r>
      <w:r>
        <w:rPr>
          <w:rFonts w:hint="eastAsia"/>
        </w:rPr>
        <w:t>P</w:t>
      </w:r>
      <w:r>
        <w:t>ull Requests</w:t>
      </w:r>
      <w:r>
        <w:rPr>
          <w:rFonts w:hint="eastAsia"/>
        </w:rPr>
        <w:t>”操作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539740" cy="2289175"/>
            <wp:effectExtent l="0" t="0" r="22860" b="22225"/>
            <wp:docPr id="1091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4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39740" cy="228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  <w:r>
        <w:t>下图是自己的私有仓和官方仓的修改对比。在私有</w:t>
      </w:r>
      <w:r>
        <w:rPr>
          <w:rFonts w:hint="eastAsia"/>
        </w:rPr>
        <w:t>仓库</w:t>
      </w:r>
      <w:r>
        <w:t>一侧选择我们修改的分支</w:t>
      </w:r>
      <w:r>
        <w:t>new_br</w:t>
      </w:r>
      <w:r>
        <w:t>，之前创</w:t>
      </w:r>
      <w:r>
        <w:rPr>
          <w:rFonts w:hint="eastAsia"/>
        </w:rPr>
        <w:t>建的目录和</w:t>
      </w:r>
      <w:r>
        <w:t>截图</w:t>
      </w:r>
      <w:r>
        <w:rPr>
          <w:rFonts w:hint="eastAsia"/>
        </w:rPr>
        <w:t>已经被提交在</w:t>
      </w:r>
      <w:r>
        <w:t>该分支</w:t>
      </w:r>
      <w:r>
        <w:rPr>
          <w:rFonts w:hint="eastAsia"/>
        </w:rPr>
        <w:t>上了</w:t>
      </w:r>
      <w:r>
        <w:t>；右侧官方仓分支维持不变。填写你的第一个</w:t>
      </w:r>
      <w:r>
        <w:t>PR</w:t>
      </w:r>
      <w:r>
        <w:t>的</w:t>
      </w:r>
      <w:r>
        <w:t>title</w:t>
      </w:r>
      <w:r>
        <w:t>及具体描述；</w:t>
      </w:r>
      <w:r>
        <w:t>title</w:t>
      </w:r>
      <w:r>
        <w:t>一般简要描述本次</w:t>
      </w:r>
      <w:r>
        <w:t>PR</w:t>
      </w:r>
      <w:r>
        <w:t>的内容和目的，具体描述里可陈述</w:t>
      </w:r>
      <w:r>
        <w:t>PR</w:t>
      </w:r>
      <w:r>
        <w:t>要解决的问题、方案及原理分析。</w:t>
      </w:r>
    </w:p>
    <w:p>
      <w:pPr>
        <w:pStyle w:val="style4200"/>
        <w:rPr/>
      </w:pPr>
      <w:r>
        <w:t>随后点击</w:t>
      </w:r>
      <w:r>
        <w:t>Create</w:t>
      </w:r>
      <w:r>
        <w:t>完成</w:t>
      </w:r>
      <w:r>
        <w:t>PR</w:t>
      </w:r>
      <w:r>
        <w:t>创建。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549265" cy="2244725"/>
            <wp:effectExtent l="0" t="0" r="13334" b="15875"/>
            <wp:docPr id="109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5"/>
                    <pic:cNvPicPr/>
                  </pic:nvPicPr>
                  <pic:blipFill>
                    <a:blip r:embed="rId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49265" cy="2244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6"/>
        <w:rPr/>
      </w:pPr>
      <w:r>
        <w:rPr>
          <w:rFonts w:hint="eastAsia"/>
        </w:rPr>
        <w:t>在</w:t>
      </w:r>
      <w:r>
        <w:t>官方仓查看</w:t>
      </w:r>
      <w:r>
        <w:t>PR</w:t>
      </w:r>
      <w:r>
        <w:rPr>
          <w:rFonts w:hint="eastAsia"/>
        </w:rPr>
        <w:t>提交情况</w:t>
      </w:r>
    </w:p>
    <w:p>
      <w:pPr>
        <w:pStyle w:val="style4200"/>
        <w:rPr/>
      </w:pPr>
      <w:r>
        <w:rPr>
          <w:noProof/>
        </w:rPr>
        <w:drawing>
          <wp:inline distL="0" distT="0" distB="0" distR="0">
            <wp:extent cx="5511165" cy="3831589"/>
            <wp:effectExtent l="0" t="0" r="635" b="3810"/>
            <wp:docPr id="1093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6"/>
                    <pic:cNvPicPr/>
                  </pic:nvPicPr>
                  <pic:blipFill>
                    <a:blip r:embed="rId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11165" cy="38315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200"/>
        <w:rPr/>
      </w:pPr>
    </w:p>
    <w:p>
      <w:pPr>
        <w:pStyle w:val="style4200"/>
        <w:rPr/>
      </w:pPr>
      <w:r>
        <w:rPr>
          <w:rFonts w:hint="eastAsia"/>
        </w:rPr>
        <w:t>这时作为社区的一个</w:t>
      </w:r>
      <w:r>
        <w:t>contributor</w:t>
      </w:r>
      <w:r>
        <w:rPr>
          <w:rFonts w:hint="eastAsia"/>
        </w:rPr>
        <w:t>，您的</w:t>
      </w:r>
      <w:r>
        <w:t>PR</w:t>
      </w:r>
      <w:r>
        <w:rPr>
          <w:rFonts w:hint="eastAsia"/>
        </w:rPr>
        <w:t>已经提交完毕。如果您提交的是代码，系统一般会自动进行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。接下来要等待社区的</w:t>
      </w:r>
      <w:r>
        <w:t>committer</w:t>
      </w:r>
      <w:r>
        <w:rPr>
          <w:rFonts w:hint="eastAsia"/>
        </w:rPr>
        <w:t>进行</w:t>
      </w:r>
      <w:r>
        <w:rPr>
          <w:rFonts w:hint="eastAsia"/>
        </w:rPr>
        <w:t>r</w:t>
      </w:r>
      <w:r>
        <w:t>eview</w:t>
      </w:r>
      <w:r>
        <w:rPr>
          <w:rFonts w:hint="eastAsia"/>
        </w:rPr>
        <w:t>，如果合乎要求，他</w:t>
      </w:r>
      <w:r>
        <w:rPr>
          <w:rFonts w:hint="eastAsia"/>
        </w:rPr>
        <w:t>/</w:t>
      </w:r>
      <w:r>
        <w:rPr>
          <w:rFonts w:hint="eastAsia"/>
        </w:rPr>
        <w:t>她会进行</w:t>
      </w:r>
      <w:r>
        <w:rPr>
          <w:rFonts w:hint="eastAsia"/>
        </w:rPr>
        <w:t>/</w:t>
      </w:r>
      <w:r>
        <w:t>lgtm</w:t>
      </w:r>
      <w:r>
        <w:rPr>
          <w:rFonts w:hint="eastAsia"/>
        </w:rPr>
        <w:t>动作。之后就需要社区的</w:t>
      </w:r>
      <w:r>
        <w:t>maintainer</w:t>
      </w:r>
      <w:r>
        <w:rPr>
          <w:rFonts w:hint="eastAsia"/>
        </w:rPr>
        <w:t>进行最后确认，如果一切顺利，他</w:t>
      </w:r>
      <w:r>
        <w:rPr>
          <w:rFonts w:hint="eastAsia"/>
        </w:rPr>
        <w:t>/</w:t>
      </w:r>
      <w:r>
        <w:rPr>
          <w:rFonts w:hint="eastAsia"/>
        </w:rPr>
        <w:t>她会进行</w:t>
      </w:r>
      <w:r>
        <w:rPr>
          <w:rFonts w:hint="eastAsia"/>
        </w:rPr>
        <w:t>/</w:t>
      </w:r>
      <w:r>
        <w:t>approve</w:t>
      </w:r>
      <w:r>
        <w:rPr>
          <w:rFonts w:hint="eastAsia"/>
        </w:rPr>
        <w:t>动作，这之后，您的</w:t>
      </w:r>
      <w:r>
        <w:t>提交</w:t>
      </w:r>
      <w:r>
        <w:rPr>
          <w:rFonts w:hint="eastAsia"/>
        </w:rPr>
        <w:t>就会合</w:t>
      </w:r>
      <w:r>
        <w:t>入</w:t>
      </w:r>
      <w:r>
        <w:rPr>
          <w:rFonts w:hint="eastAsia"/>
        </w:rPr>
        <w:t>到上游</w:t>
      </w:r>
      <w:r>
        <w:t>官方</w:t>
      </w:r>
      <w:r>
        <w:rPr>
          <w:rFonts w:hint="eastAsia"/>
        </w:rPr>
        <w:t>仓库里去。关于这些流程的具体命令及其含义请参考后文列出的相关链接。</w:t>
      </w:r>
    </w:p>
    <w:bookmarkStart w:id="31" w:name="_Toc1882183428"/>
    <w:p>
      <w:pPr>
        <w:pStyle w:val="style2"/>
        <w:rPr/>
      </w:pPr>
      <w:r>
        <w:rPr>
          <w:rFonts w:hint="eastAsia"/>
        </w:rPr>
        <w:t>参考链接</w:t>
      </w:r>
      <w:bookmarkEnd w:id="31"/>
    </w:p>
    <w:p>
      <w:pPr>
        <w:pStyle w:val="style3"/>
        <w:numPr>
          <w:ilvl w:val="0"/>
          <w:numId w:val="15"/>
        </w:numPr>
        <w:spacing w:lineRule="atLeast" w:line="210"/>
        <w:rPr>
          <w:sz w:val="21"/>
          <w:szCs w:val="21"/>
        </w:rPr>
      </w:pPr>
      <w:r>
        <w:rPr>
          <w:sz w:val="21"/>
          <w:szCs w:val="21"/>
        </w:rPr>
        <w:t>openEuler</w:t>
      </w:r>
      <w:r>
        <w:rPr>
          <w:sz w:val="21"/>
          <w:szCs w:val="21"/>
        </w:rPr>
        <w:t>社区贡献攻略：</w:t>
      </w:r>
    </w:p>
    <w:p>
      <w:pPr>
        <w:pStyle w:val="style0"/>
        <w:ind w:left="0" w:firstLine="420"/>
        <w:rPr/>
      </w:pPr>
      <w:r>
        <w:rPr/>
        <w:fldChar w:fldCharType="begin"/>
      </w:r>
      <w:r>
        <w:instrText xml:space="preserve"> HYPERLINK "https://www.openeuler.org/zh/community/contribution/detail.html" </w:instrText>
      </w:r>
      <w:r>
        <w:rPr/>
        <w:fldChar w:fldCharType="separate"/>
      </w:r>
      <w:r>
        <w:rPr>
          <w:rStyle w:val="style85"/>
        </w:rPr>
        <w:t>https://www.openeuler.org/zh/community/contribution/detail.html</w:t>
      </w:r>
      <w:r>
        <w:rPr/>
        <w:fldChar w:fldCharType="end"/>
      </w:r>
    </w:p>
    <w:p>
      <w:pPr>
        <w:pStyle w:val="style3"/>
        <w:numPr>
          <w:ilvl w:val="0"/>
          <w:numId w:val="15"/>
        </w:numPr>
        <w:spacing w:lineRule="atLeast" w:line="210"/>
        <w:rPr>
          <w:sz w:val="21"/>
          <w:szCs w:val="21"/>
        </w:rPr>
      </w:pPr>
      <w:r>
        <w:rPr>
          <w:sz w:val="21"/>
          <w:szCs w:val="21"/>
        </w:rPr>
        <w:t>gitee</w:t>
      </w:r>
      <w:r>
        <w:rPr>
          <w:sz w:val="21"/>
          <w:szCs w:val="21"/>
        </w:rPr>
        <w:t>工作流程：</w:t>
      </w:r>
    </w:p>
    <w:p>
      <w:pPr>
        <w:pStyle w:val="style4200"/>
        <w:ind w:left="0" w:firstLine="420"/>
        <w:rPr/>
      </w:pPr>
      <w:r>
        <w:rPr/>
        <w:fldChar w:fldCharType="begin"/>
      </w:r>
      <w:r>
        <w:instrText xml:space="preserve"> HYPERLINK "https://gitee.com/openeuler/community/blob/master/zh/contributors/Gitee-workflow.md" </w:instrText>
      </w:r>
      <w:r>
        <w:rPr/>
        <w:fldChar w:fldCharType="separate"/>
      </w:r>
      <w:r>
        <w:rPr>
          <w:rStyle w:val="style86"/>
        </w:rPr>
        <w:t>https://gitee.com/openeuler/community/blob/master/zh/contributors/Gitee-workflow.md</w:t>
      </w:r>
      <w:r>
        <w:rPr/>
        <w:fldChar w:fldCharType="end"/>
      </w:r>
      <w:r>
        <w:t xml:space="preserve"> </w:t>
      </w:r>
    </w:p>
    <w:p>
      <w:pPr>
        <w:pStyle w:val="style4200"/>
        <w:numPr>
          <w:ilvl w:val="0"/>
          <w:numId w:val="15"/>
        </w:numPr>
        <w:rPr/>
      </w:pPr>
      <w:r>
        <w:t>openEuler</w:t>
      </w:r>
      <w:r>
        <w:t>社区</w:t>
      </w:r>
      <w:r>
        <w:t>Bot commands</w:t>
      </w:r>
      <w:r>
        <w:t>：</w:t>
      </w:r>
    </w:p>
    <w:p>
      <w:pPr>
        <w:pStyle w:val="style4200"/>
        <w:ind w:left="0" w:firstLine="420"/>
        <w:rPr/>
      </w:pPr>
      <w:r>
        <w:rPr/>
        <w:fldChar w:fldCharType="begin"/>
      </w:r>
      <w:r>
        <w:instrText xml:space="preserve"> HYPERLINK "https://gitee.com/openeuler/community/blob/master/en/sig-infrastructure/command.md" </w:instrText>
      </w:r>
      <w:r>
        <w:rPr/>
        <w:fldChar w:fldCharType="separate"/>
      </w:r>
      <w:r>
        <w:rPr>
          <w:rStyle w:val="style86"/>
        </w:rPr>
        <w:t>https://gitee.com/openeuler/community/blob/master/en/sig-infrastructure/command.md</w:t>
      </w:r>
      <w:r>
        <w:rPr/>
        <w:fldChar w:fldCharType="end"/>
      </w:r>
    </w:p>
    <w:sectPr>
      <w:headerReference w:type="default" r:id="rId70"/>
      <w:pgSz w:w="11906" w:h="16838" w:orient="portrait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Arial"/>
    <w:panose1 w:val="00000000000000000000"/>
    <w:charset w:val="00"/>
    <w:family w:val="swiss"/>
    <w:pitch w:val="default"/>
    <w:sig w:usb0="00000000" w:usb1="00000000" w:usb2="00000008" w:usb3="00000000" w:csb0="0000009F" w:csb1="00000000"/>
  </w:font>
  <w:font w:name="方正兰亭黑简体">
    <w:altName w:val="方正兰亭黑简体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altName w:val="Book Antiqua"/>
    <w:panose1 w:val="02040602050000030304"/>
    <w:charset w:val="00"/>
    <w:family w:val="roman"/>
    <w:pitch w:val="variable"/>
    <w:sig w:usb0="00000287" w:usb1="00000000" w:usb2="00000000" w:usb3="00000000" w:csb0="0000009F" w:csb1="00000000"/>
  </w:font>
  <w:font w:name="Arial">
    <w:altName w:val="Arial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000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"/>
    <w:panose1 w:val="020b0503020000020204"/>
    <w:charset w:val="86"/>
    <w:family w:val="swiss"/>
    <w:pitch w:val="variable"/>
    <w:sig w:usb0="80000287" w:usb1="2ACF3C50" w:usb2="00000016" w:usb3="00000000" w:csb0="0004001F" w:csb1="00000000"/>
  </w:font>
  <w:font w:name="Arial Unicode MS">
    <w:altName w:val="Arial Unicode MS"/>
    <w:panose1 w:val="020b0604020000020204"/>
    <w:charset w:val="86"/>
    <w:family w:val="swiss"/>
    <w:pitch w:val="variable"/>
    <w:sig w:usb0="F7FFAFFF" w:usb1="E9DFFFFF" w:usb2="0000003F" w:usb3="00000000" w:csb0="003F01FF" w:csb1="00000000"/>
  </w:font>
  <w:font w:name="Courier New">
    <w:altName w:val="Courier New"/>
    <w:panose1 w:val="02070309020000020404"/>
    <w:charset w:val="00"/>
    <w:family w:val="modern"/>
    <w:pitch w:val="fixed"/>
    <w:sig w:usb0="E0002EFF" w:usb1="C0007843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FrutigerNext LT Regular">
    <w:altName w:val="苹方-简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altName w:val="华文细黑"/>
    <w:panose1 w:val="02010600040000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panose1 w:val="00000000000000000000"/>
    <w:charset w:val="86"/>
    <w:family w:val="modern"/>
    <w:pitch w:val="fixed"/>
    <w:sig w:usb0="00000001" w:usb1="080E0000" w:usb2="00000010" w:usb3="00000000" w:csb0="00040000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1"/>
      <w:rPr>
        <w:rFonts w:ascii="Huawei Sans" w:eastAsia="方正兰亭黑简体" w:hAnsi="Huawei Sans"/>
      </w:rPr>
    </w:pPr>
  </w:p>
  <w:p>
    <w:pPr>
      <w:pStyle w:val="style31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248"/>
      <w:gridCol w:w="7269"/>
      <w:gridCol w:w="1123"/>
    </w:tblGrid>
    <w:tr>
      <w:trPr>
        <w:cantSplit/>
        <w:trHeight w:val="738" w:hRule="exact"/>
      </w:trPr>
      <w:tc>
        <w:tcPr>
          <w:tcW w:w="1134" w:type="dxa"/>
          <w:tcBorders/>
        </w:tcPr>
        <w:p>
          <w:pPr>
            <w:pStyle w:val="style4170"/>
            <w:jc w:val="lef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  <w:noProof/>
            </w:rPr>
            <w:drawing>
              <wp:inline distL="0" distT="0" distB="0" distR="0">
                <wp:extent cx="424815" cy="432435"/>
                <wp:effectExtent l="0" t="0" r="0" b="5715"/>
                <wp:docPr id="4097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图片 8"/>
                        <pic:cNvPicPr/>
                      </pic:nvPicPr>
                      <pic:blipFill>
                        <a:blip r:embed="rId1" cstate="print"/>
                        <a:srcRect l="0" t="0" r="0" b="0"/>
                        <a:stretch/>
                      </pic:blipFill>
                      <pic:spPr>
                        <a:xfrm rot="0">
                          <a:off x="0" y="0"/>
                          <a:ext cx="424815" cy="432435"/>
                        </a:xfrm>
                        <a:prstGeom prst="rect"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pStyle w:val="style0"/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tcBorders/>
          <w:vAlign w:val="bottom"/>
        </w:tcPr>
        <w:p>
          <w:pPr>
            <w:pStyle w:val="style4129"/>
            <w:ind w:left="0"/>
            <w:jc w:val="both"/>
            <w:rPr>
              <w:rFonts w:ascii="Huawei Sans" w:eastAsia="方正兰亭黑简体" w:hAnsi="Huawei Sans"/>
            </w:rPr>
          </w:pPr>
        </w:p>
      </w:tc>
      <w:tc>
        <w:tcPr>
          <w:tcW w:w="1134" w:type="dxa"/>
          <w:tcBorders/>
          <w:vAlign w:val="bottom"/>
        </w:tcPr>
        <w:p>
          <w:pPr>
            <w:pStyle w:val="style4129"/>
            <w:ind w:left="0"/>
            <w:jc w:val="righ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52</w:t>
          </w:r>
          <w:r>
            <w:rPr>
              <w:rFonts w:ascii="Huawei Sans" w:eastAsia="方正兰亭黑简体" w:hAnsi="Huawei Sans"/>
            </w:rPr>
            <w:fldChar w:fldCharType="end"/>
          </w:r>
          <w:r>
            <w:rPr>
              <w:rFonts w:ascii="Huawei Sans" w:eastAsia="方正兰亭黑简体" w:hAnsi="Huawei Sans"/>
            </w:rPr>
            <w:t>页</w:t>
          </w:r>
        </w:p>
      </w:tc>
    </w:tr>
  </w:tbl>
  <w:p>
    <w:pPr>
      <w:pStyle w:val="style31"/>
      <w:rPr>
        <w:rFonts w:ascii="Huawei Sans" w:eastAsia="方正兰亭黑简体" w:hAnsi="Huawei Sans"/>
      </w:rPr>
    </w:pPr>
  </w:p>
  <w:p>
    <w:pPr>
      <w:pStyle w:val="style31"/>
      <w:rPr>
        <w:rFonts w:ascii="Huawei Sans" w:eastAsia="方正兰亭黑简体" w:hAnsi="Huawei Sans"/>
      </w:rPr>
    </w:pPr>
  </w:p>
  <w:p>
    <w:pPr>
      <w:pStyle w:val="style31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0E8701E2"/>
    <w:lvl w:ilvl="0">
      <w:start w:val="1"/>
      <w:numFmt w:val="bullet"/>
      <w:pStyle w:val="style4122"/>
      <w:lvlText w:val=""/>
      <w:lvlJc w:val="left"/>
      <w:pPr>
        <w:tabs>
          <w:tab w:val="left" w:leader="none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leader="none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leader="none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leader="none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leader="none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leader="none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leader="none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leader="none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leader="none" w:pos="3780"/>
        </w:tabs>
        <w:ind w:left="3780" w:hanging="420"/>
      </w:pPr>
      <w:rPr>
        <w:rFonts w:ascii="Wingdings" w:hAnsi="Wingdings" w:hint="default"/>
      </w:rPr>
    </w:lvl>
  </w:abstractNum>
  <w:abstractNum w:abstractNumId="1">
    <w:nsid w:val="00000001"/>
    <w:multiLevelType w:val="multilevel"/>
    <w:tmpl w:val="0EDB2900"/>
    <w:lvl w:ilvl="0">
      <w:start w:val="1"/>
      <w:numFmt w:val="bullet"/>
      <w:pStyle w:val="style4126"/>
      <w:lvlText w:val="−"/>
      <w:lvlJc w:val="left"/>
      <w:pPr>
        <w:tabs>
          <w:tab w:val="left" w:leader="none" w:pos="2409"/>
        </w:tabs>
        <w:ind w:left="2410" w:hanging="284"/>
      </w:pPr>
      <w:rPr>
        <w:rFonts w:ascii="Times New Roman" w:cs="Times New Roman" w:hAnsi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leader="none" w:pos="840"/>
        </w:tabs>
        <w:ind w:left="840" w:hanging="420"/>
      </w:pPr>
      <w:rPr>
        <w:rFonts w:ascii="Wingdings" w:cs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leader="none" w:pos="1260"/>
        </w:tabs>
        <w:ind w:left="1260" w:hanging="420"/>
      </w:pPr>
      <w:rPr>
        <w:rFonts w:ascii="Wingdings" w:cs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leader="none" w:pos="1680"/>
        </w:tabs>
        <w:ind w:left="1680" w:hanging="420"/>
      </w:pPr>
      <w:rPr>
        <w:rFonts w:ascii="Wingdings" w:cs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leader="none" w:pos="2100"/>
        </w:tabs>
        <w:ind w:left="2100" w:hanging="420"/>
      </w:pPr>
      <w:rPr>
        <w:rFonts w:ascii="Wingdings" w:cs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leader="none" w:pos="2520"/>
        </w:tabs>
        <w:ind w:left="2520" w:hanging="420"/>
      </w:pPr>
      <w:rPr>
        <w:rFonts w:ascii="Wingdings" w:cs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leader="none" w:pos="2940"/>
        </w:tabs>
        <w:ind w:left="2940" w:hanging="420"/>
      </w:pPr>
      <w:rPr>
        <w:rFonts w:ascii="Wingdings" w:cs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leader="none" w:pos="3360"/>
        </w:tabs>
        <w:ind w:left="3360" w:hanging="420"/>
      </w:pPr>
      <w:rPr>
        <w:rFonts w:ascii="Wingdings" w:cs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leader="none" w:pos="3780"/>
        </w:tabs>
        <w:ind w:left="3780" w:hanging="420"/>
      </w:pPr>
      <w:rPr>
        <w:rFonts w:ascii="Wingdings" w:cs="Wingdings" w:hAnsi="Wingdings" w:hint="default"/>
      </w:rPr>
    </w:lvl>
  </w:abstractNum>
  <w:abstractNum w:abstractNumId="2">
    <w:nsid w:val="00000002"/>
    <w:multiLevelType w:val="multilevel"/>
    <w:tmpl w:val="171657A1"/>
    <w:lvl w:ilvl="0">
      <w:start w:val="1"/>
      <w:numFmt w:val="decimal"/>
      <w:pStyle w:val="style1"/>
      <w:suff w:val="nothing"/>
      <w:lvlText w:val="%1 "/>
      <w:lvlJc w:val="left"/>
      <w:pPr>
        <w:ind w:left="0" w:firstLine="0"/>
      </w:pPr>
      <w:rPr>
        <w:rFonts w:ascii="Huawei Sans" w:cs="Huawei Sans" w:eastAsia="方正兰亭黑简体" w:hAnsi="Huawei Sans" w:hint="default"/>
        <w:b/>
        <w:bCs/>
        <w:i w:val="false"/>
        <w:iCs w:val="false"/>
        <w:caps w:val="false"/>
        <w:vanish w:val="false"/>
        <w:color w:val="000000"/>
        <w:sz w:val="144"/>
        <w:szCs w:val="144"/>
        <w:vertAlign w:val="baseline"/>
        <w14:shadow w14:blurRad="0" w14:ky="0" w14:dir="0" w14:kx="0" w14:algn="none" w14:sy="0" w14:sx="0" w14:dist="0">
          <w14:srgbClr w14:val="000000"/>
        </w14:shadow>
      </w:rPr>
    </w:lvl>
    <w:lvl w:ilvl="1">
      <w:start w:val="1"/>
      <w:numFmt w:val="decimal"/>
      <w:pStyle w:val="style2"/>
      <w:suff w:val="nothing"/>
      <w:lvlText w:val="%1.%2 "/>
      <w:lvlJc w:val="left"/>
      <w:pPr>
        <w:ind w:left="0" w:firstLine="0"/>
      </w:pPr>
      <w:rPr>
        <w:rFonts w:ascii="Huawei Sans" w:cs="Huawei Sans" w:eastAsia="方正兰亭黑简体" w:hAnsi="Huawei Sans" w:hint="default"/>
        <w:b w:val="false"/>
        <w:bCs/>
        <w:i w:val="false"/>
        <w:iCs w:val="false"/>
        <w:caps w:val="false"/>
        <w:snapToGrid w:val="false"/>
        <w:vanish w:val="false"/>
        <w:color w:val="000000"/>
        <w:spacing w:val="0"/>
        <w:kern w:val="0"/>
        <w:sz w:val="36"/>
        <w:szCs w:val="36"/>
        <w:vertAlign w:val="baseline"/>
        <w14:shadow w14:blurRad="0" w14:ky="0" w14:dir="0" w14:kx="0" w14:algn="none" w14:sy="0" w14:sx="0" w14:dist="0">
          <w14:srgbClr w14:val="000000"/>
        </w14:shadow>
      </w:rPr>
    </w:lvl>
    <w:lvl w:ilvl="2">
      <w:start w:val="1"/>
      <w:numFmt w:val="decimal"/>
      <w:pStyle w:val="style3"/>
      <w:suff w:val="nothing"/>
      <w:lvlText w:val="%1.%2.%3 "/>
      <w:lvlJc w:val="left"/>
      <w:pPr>
        <w:ind w:left="0" w:firstLine="0"/>
      </w:pPr>
      <w:rPr>
        <w:rFonts w:ascii="Huawei Sans" w:cs="Huawei Sans" w:eastAsia="方正兰亭黑简体" w:hAnsi="Huawei Sans" w:hint="default"/>
        <w:b w:val="false"/>
        <w:bCs/>
        <w:i w:val="false"/>
        <w:iCs w:val="false"/>
        <w:caps w:val="false"/>
        <w:snapToGrid w:val="false"/>
        <w:vanish w:val="false"/>
        <w:color w:val="000000"/>
        <w:kern w:val="0"/>
        <w:sz w:val="32"/>
        <w:szCs w:val="32"/>
        <w:vertAlign w:val="baseline"/>
        <w14:shadow w14:blurRad="0" w14:ky="0" w14:dir="0" w14:kx="0" w14:algn="none" w14:sy="0" w14:sx="0" w14:dist="0">
          <w14:srgbClr w14:val="000000"/>
        </w14:shadow>
      </w:rPr>
    </w:lvl>
    <w:lvl w:ilvl="3">
      <w:start w:val="1"/>
      <w:numFmt w:val="decimal"/>
      <w:pStyle w:val="style4"/>
      <w:suff w:val="nothing"/>
      <w:lvlText w:val="%1.%2.%3.%4 "/>
      <w:lvlJc w:val="left"/>
      <w:pPr>
        <w:ind w:left="0" w:firstLine="0"/>
      </w:pPr>
      <w:rPr>
        <w:rFonts w:ascii="Huawei Sans" w:cs="Book Antiqua" w:eastAsia="方正兰亭黑简体" w:hAnsi="Huawei Sans" w:hint="default"/>
        <w:bCs/>
        <w:i w:val="false"/>
        <w:iCs w:val="false"/>
        <w:caps w:val="false"/>
        <w:vanish w:val="false"/>
        <w:color w:val="000000"/>
        <w:sz w:val="28"/>
        <w:szCs w:val="28"/>
        <w:vertAlign w:val="baseline"/>
        <w14:shadow w14:blurRad="0" w14:ky="0" w14:dir="0" w14:kx="0" w14:algn="none" w14:sy="0" w14:sx="0" w14:dist="0">
          <w14:srgbClr w14:val="000000"/>
        </w14:shadow>
      </w:rPr>
    </w:lvl>
    <w:lvl w:ilvl="4">
      <w:start w:val="1"/>
      <w:numFmt w:val="decimal"/>
      <w:pStyle w:val="style5"/>
      <w:suff w:val="nothing"/>
      <w:lvlText w:val="%1.%2.%3.%4.%5 "/>
      <w:lvlJc w:val="left"/>
      <w:pPr>
        <w:ind w:left="0" w:firstLine="0"/>
      </w:pPr>
      <w:rPr>
        <w:rFonts w:ascii="Huawei Sans" w:cs="Book Antiqua" w:eastAsia="方正兰亭黑简体" w:hAnsi="Huawei Sans" w:hint="default"/>
        <w:bCs/>
        <w:i w:val="false"/>
        <w:iCs w:val="false"/>
        <w:caps w:val="false"/>
        <w:vanish w:val="false"/>
        <w:color w:val="000000"/>
        <w:sz w:val="24"/>
        <w:szCs w:val="24"/>
        <w:vertAlign w:val="baseline"/>
        <w14:shadow w14:blurRad="0" w14:ky="0" w14:dir="0" w14:kx="0" w14:algn="none" w14:sy="0" w14:sx="0" w14:dist="0">
          <w14:srgbClr w14:val="000000"/>
        </w14:shadow>
      </w:rPr>
    </w:lvl>
    <w:lvl w:ilvl="5">
      <w:start w:val="1"/>
      <w:numFmt w:val="decimal"/>
      <w:pStyle w:val="style4206"/>
      <w:lvlText w:val="步骤 %6"/>
      <w:lvlJc w:val="right"/>
      <w:pPr>
        <w:tabs>
          <w:tab w:val="left" w:leader="none" w:pos="1152"/>
        </w:tabs>
        <w:ind w:left="1152" w:hanging="159"/>
      </w:pPr>
      <w:rPr>
        <w:rFonts w:ascii="Huawei Sans" w:cs="Arial" w:eastAsia="方正兰亭黑简体" w:hAnsi="Huawei Sans" w:hint="default"/>
        <w:b w:val="false"/>
        <w:bCs/>
        <w:i w:val="false"/>
        <w:iCs w:val="false"/>
        <w:caps w:val="false"/>
        <w:vanish w:val="false"/>
        <w:color w:val="auto"/>
        <w:sz w:val="24"/>
        <w:szCs w:val="24"/>
        <w:vertAlign w:val="baseline"/>
        <w:lang w:val="en-US"/>
        <w14:shadow w14:blurRad="0" w14:ky="0" w14:dir="0" w14:kx="0" w14:algn="none" w14:sy="0" w14:sx="0" w14:dist="0">
          <w14:srgbClr w14:val="000000"/>
        </w14:shadow>
      </w:rPr>
    </w:lvl>
    <w:lvl w:ilvl="6">
      <w:start w:val="1"/>
      <w:numFmt w:val="decimal"/>
      <w:pStyle w:val="style4116"/>
      <w:lvlText w:val="%7."/>
      <w:lvlJc w:val="left"/>
      <w:pPr>
        <w:tabs>
          <w:tab w:val="left" w:leader="none" w:pos="2126"/>
        </w:tabs>
        <w:ind w:left="2126" w:hanging="425"/>
      </w:pPr>
      <w:rPr>
        <w:rFonts w:ascii="Times New Roman" w:cs="Times New Roman" w:eastAsia="黑体" w:hAnsi="Times New Roman" w:hint="default"/>
        <w:b w:val="false"/>
        <w:bCs/>
        <w:i w:val="false"/>
        <w:iCs w:val="false"/>
        <w:color w:val="auto"/>
        <w:sz w:val="21"/>
        <w:szCs w:val="21"/>
      </w:rPr>
    </w:lvl>
    <w:lvl w:ilvl="7">
      <w:start w:val="1"/>
      <w:numFmt w:val="decimal"/>
      <w:pStyle w:val="style4229"/>
      <w:suff w:val="space"/>
      <w:lvlText w:val="图%1-%8"/>
      <w:lvlJc w:val="left"/>
      <w:pPr>
        <w:ind w:left="1701" w:firstLine="0"/>
      </w:pPr>
      <w:rPr>
        <w:b/>
        <w:bCs w:val="false"/>
        <w:i w:val="false"/>
        <w:iCs w:val="false"/>
        <w:caps w:val="false"/>
        <w:smallCaps w:val="false"/>
        <w:outline w:val="false"/>
        <w:emboss w:val="false"/>
        <w:imprint w:val="false"/>
        <w:vanish w:val="false"/>
        <w:spacing w:val="0"/>
        <w:position w:val="0"/>
        <w:u w:val="none"/>
        <w:vertAlign w:val="baseline"/>
        <w14:glow w14:rad="0">
          <w14:srgbClr w14:val="000000"/>
        </w14:glow>
        <w14:shadow w14:blurRad="0" w14:ky="0" w14:dir="0" w14:kx="0" w14:algn="none" w14:sy="0" w14:sx="0" w14:dist="0">
          <w14:srgbClr w14:val="000000"/>
        </w14:shadow>
        <w14:reflection w14:blurRad="0" w14:stA="0" w14:stPos="0" w14:endA="0" w14:endPos="0" w14:dist="0" w14:dir="0" w14:fadeDir="0" w14:sx="0" w14:sy="0" w14:kx="0" w14:ky="0" w14:algn="none" w14:rotWithShape="true"/>
        <w14:scene3d xmlns:w14="http://schemas.microsoft.com/office/word/2010/wordml">
          <w14:camera w14:prst="orthographicFront"/>
          <w14:lightRig w14:rig="threePt" w14:dir="t">
            <w14:rot w14:lat="0" w14:lon="0" w14:rev="0"/>
          </w14:lightRig>
        </w14:scene3d>
        <w14:props3d xmlns:w14="http://schemas.microsoft.com/office/word/2010/wordml" w14:extrusionH="0" w14:contourW="0" w14:prstMaterial="none"/>
        <w14:ligatures xmlns:w14="http://schemas.microsoft.com/office/word/2010/wordml" w14:val="none"/>
        <w14:numForm xmlns:w14="http://schemas.microsoft.com/office/word/2010/wordml" w14:val="default"/>
        <w14:numSpacing xmlns:w14="http://schemas.microsoft.com/office/word/2010/wordml" w14:val="default"/>
      </w:rPr>
    </w:lvl>
    <w:lvl w:ilvl="8">
      <w:start w:val="1"/>
      <w:numFmt w:val="decimal"/>
      <w:pStyle w:val="style4228"/>
      <w:suff w:val="space"/>
      <w:lvlText w:val="表%1-%9"/>
      <w:lvlJc w:val="left"/>
      <w:pPr>
        <w:ind w:left="1701" w:firstLine="0"/>
      </w:pPr>
      <w:rPr>
        <w:b/>
        <w:bCs w:val="false"/>
        <w:i w:val="false"/>
        <w:iCs w:val="false"/>
        <w:caps w:val="false"/>
        <w:smallCaps w:val="false"/>
        <w:outline w:val="false"/>
        <w:emboss w:val="false"/>
        <w:imprint w:val="false"/>
        <w:vanish w:val="false"/>
        <w:spacing w:val="0"/>
        <w:position w:val="0"/>
        <w:u w:val="none"/>
        <w:vertAlign w:val="baseline"/>
        <w14:glow w14:rad="0">
          <w14:srgbClr w14:val="000000"/>
        </w14:glow>
        <w14:shadow w14:blurRad="0" w14:ky="0" w14:dir="0" w14:kx="0" w14:algn="none" w14:sy="0" w14:sx="0" w14:dist="0">
          <w14:srgbClr w14:val="000000"/>
        </w14:shadow>
        <w14:reflection w14:blurRad="0" w14:stA="0" w14:stPos="0" w14:endA="0" w14:endPos="0" w14:dist="0" w14:dir="0" w14:fadeDir="0" w14:sx="0" w14:sy="0" w14:kx="0" w14:ky="0" w14:algn="none" w14:rotWithShape="true"/>
        <w14:scene3d xmlns:w14="http://schemas.microsoft.com/office/word/2010/wordml">
          <w14:camera w14:prst="orthographicFront"/>
          <w14:lightRig w14:rig="threePt" w14:dir="t">
            <w14:rot w14:lat="0" w14:lon="0" w14:rev="0"/>
          </w14:lightRig>
        </w14:scene3d>
        <w14:props3d xmlns:w14="http://schemas.microsoft.com/office/word/2010/wordml" w14:extrusionH="0" w14:contourW="0" w14:prstMaterial="none"/>
        <w14:ligatures xmlns:w14="http://schemas.microsoft.com/office/word/2010/wordml" w14:val="none"/>
        <w14:numForm xmlns:w14="http://schemas.microsoft.com/office/word/2010/wordml" w14:val="default"/>
        <w14:numSpacing xmlns:w14="http://schemas.microsoft.com/office/word/2010/wordml" w14:val="default"/>
      </w:rPr>
    </w:lvl>
  </w:abstractNum>
  <w:abstractNum w:abstractNumId="3">
    <w:nsid w:val="00000003"/>
    <w:multiLevelType w:val="multilevel"/>
    <w:tmpl w:val="1A89310D"/>
    <w:lvl w:ilvl="0">
      <w:start w:val="1"/>
      <w:numFmt w:val="bullet"/>
      <w:pStyle w:val="style4139"/>
      <w:lvlText w:val=""/>
      <w:lvlJc w:val="left"/>
      <w:pPr>
        <w:ind w:left="704" w:hanging="420"/>
      </w:pPr>
      <w:rPr>
        <w:rFonts w:ascii="Wingdings" w:hAnsi="Wingdings" w:hint="default"/>
        <w:b w:val="false"/>
        <w:i w:val="false"/>
        <w:sz w:val="13"/>
      </w:rPr>
    </w:lvl>
    <w:lvl w:ilvl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>
    <w:nsid w:val="00000004"/>
    <w:multiLevelType w:val="multilevel"/>
    <w:tmpl w:val="1D5755D3"/>
    <w:lvl w:ilvl="0">
      <w:start w:val="1"/>
      <w:numFmt w:val="bullet"/>
      <w:pStyle w:val="style4113"/>
      <w:lvlText w:val=""/>
      <w:lvlJc w:val="left"/>
      <w:pPr>
        <w:tabs>
          <w:tab w:val="left" w:leader="none" w:pos="2126"/>
        </w:tabs>
        <w:ind w:left="2126" w:hanging="425"/>
      </w:pPr>
      <w:rPr>
        <w:rFonts w:ascii="Wingdings" w:cs="Wingdings" w:hAnsi="Wingdings" w:hint="default"/>
        <w:b w:val="false"/>
        <w:bCs w:val="false"/>
        <w:i w:val="false"/>
        <w:iCs w:val="false"/>
        <w:caps w:val="false"/>
        <w:vanish w:val="false"/>
        <w:color w:val="000000"/>
        <w:spacing w:val="0"/>
        <w:w w:val="100"/>
        <w:position w:val="2"/>
        <w:sz w:val="16"/>
        <w:szCs w:val="16"/>
        <w:vertAlign w:val="baseline"/>
        <w14:shadow w14:blurRad="0" w14:ky="0" w14:dir="0" w14:kx="0" w14:algn="none" w14:sy="0" w14:sx="0" w14:dist="0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leader="none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leader="none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leader="none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leader="none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leader="none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leader="none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leader="none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leader="none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00000005"/>
    <w:multiLevelType w:val="multilevel"/>
    <w:tmpl w:val="20453EF0"/>
    <w:lvl w:ilvl="0">
      <w:start w:val="1"/>
      <w:numFmt w:val="upperLetter"/>
      <w:pStyle w:val="style57"/>
      <w:lvlText w:val="附录%1"/>
      <w:lvlJc w:val="left"/>
      <w:pPr>
        <w:tabs>
          <w:tab w:val="left" w:leader="none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leader="none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leader="none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leader="none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leader="none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leader="none" w:pos="1584"/>
        </w:tabs>
        <w:ind w:left="1584" w:hanging="1584"/>
      </w:pPr>
      <w:rPr>
        <w:rFonts w:hint="eastAsia"/>
      </w:rPr>
    </w:lvl>
  </w:abstractNum>
  <w:abstractNum w:abstractNumId="6">
    <w:nsid w:val="00000006"/>
    <w:multiLevelType w:val="multilevel"/>
    <w:tmpl w:val="42FE570A"/>
    <w:lvl w:ilvl="0">
      <w:start w:val="1"/>
      <w:numFmt w:val="decimal"/>
      <w:pStyle w:val="style6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false"/>
        <w:i w:val="false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false"/>
        <w:i w:val="false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false"/>
        <w:i w:val="false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false"/>
        <w:i w:val="false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leader="none" w:pos="1134"/>
        </w:tabs>
        <w:ind w:left="1134" w:hanging="312"/>
      </w:pPr>
      <w:rPr>
        <w:rFonts w:ascii="Arial" w:hAnsi="Arial" w:hint="default"/>
        <w:b w:val="false"/>
        <w:i w:val="false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leader="none" w:pos="1134"/>
        </w:tabs>
        <w:ind w:left="1134" w:hanging="312"/>
      </w:pPr>
      <w:rPr>
        <w:rFonts w:ascii="Arial" w:hAnsi="Arial" w:hint="default"/>
        <w:b w:val="false"/>
        <w:i w:val="false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leader="none" w:pos="1134"/>
        </w:tabs>
        <w:ind w:left="1134" w:hanging="312"/>
      </w:pPr>
      <w:rPr>
        <w:rFonts w:ascii="Arial" w:hAnsi="Arial" w:hint="default"/>
        <w:b w:val="false"/>
        <w:i w:val="false"/>
        <w:sz w:val="21"/>
        <w:szCs w:val="21"/>
      </w:rPr>
    </w:lvl>
    <w:lvl w:ilvl="7">
      <w:start w:val="1"/>
      <w:numFmt w:val="decimal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false"/>
        <w:i w:val="false"/>
        <w:sz w:val="18"/>
        <w:szCs w:val="18"/>
      </w:rPr>
    </w:lvl>
    <w:lvl w:ilvl="8">
      <w:start w:val="1"/>
      <w:numFmt w:val="decimal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false"/>
        <w:i w:val="false"/>
        <w:sz w:val="18"/>
        <w:szCs w:val="18"/>
      </w:rPr>
    </w:lvl>
  </w:abstractNum>
  <w:abstractNum w:abstractNumId="7">
    <w:nsid w:val="00000007"/>
    <w:multiLevelType w:val="multilevel"/>
    <w:tmpl w:val="463C3DB5"/>
    <w:lvl w:ilvl="0">
      <w:start w:val="1"/>
      <w:numFmt w:val="decimal"/>
      <w:pStyle w:val="style4136"/>
      <w:lvlText w:val="%1."/>
      <w:lvlJc w:val="left"/>
      <w:pPr>
        <w:tabs>
          <w:tab w:val="left" w:leader="none" w:pos="284"/>
        </w:tabs>
        <w:ind w:left="284" w:hanging="284"/>
      </w:pPr>
      <w:rPr>
        <w:rFonts w:ascii="Times New Roman" w:hAnsi="Times New Roman" w:hint="default"/>
        <w:b w:val="false"/>
        <w:i w:val="false"/>
        <w:sz w:val="21"/>
      </w:rPr>
    </w:lvl>
    <w:lvl w:ilvl="1">
      <w:start w:val="1"/>
      <w:numFmt w:val="lowerLetter"/>
      <w:lvlText w:val="%2)"/>
      <w:lvlJc w:val="left"/>
      <w:pPr>
        <w:tabs>
          <w:tab w:val="left" w:leader="none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leader="none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leader="none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leader="none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leader="none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leader="none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leader="none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leader="none" w:pos="3780"/>
        </w:tabs>
        <w:ind w:left="3780" w:hanging="420"/>
      </w:pPr>
      <w:rPr>
        <w:rFonts w:hint="eastAsia"/>
      </w:rPr>
    </w:lvl>
  </w:abstractNum>
  <w:abstractNum w:abstractNumId="8">
    <w:nsid w:val="00000008"/>
    <w:multiLevelType w:val="multilevel"/>
    <w:tmpl w:val="4DDA66D1"/>
    <w:lvl w:ilvl="0">
      <w:start w:val="1"/>
      <w:numFmt w:val="upperLetter"/>
      <w:pStyle w:val="style4160"/>
      <w:suff w:val="nothing"/>
      <w:lvlText w:val="%1 "/>
      <w:lvlJc w:val="left"/>
      <w:pPr>
        <w:ind w:left="0" w:firstLine="0"/>
      </w:pPr>
      <w:rPr>
        <w:rFonts w:ascii="Book Antiqua" w:cs="Book Antiqua" w:eastAsia="黑体" w:hAnsi="Book Antiqua" w:hint="default"/>
        <w:b/>
        <w:bCs/>
        <w:i w:val="false"/>
        <w:iCs w:val="false"/>
        <w:caps w:val="false"/>
        <w:vanish w:val="false"/>
        <w:color w:val="000000"/>
        <w:sz w:val="144"/>
        <w:szCs w:val="144"/>
        <w:vertAlign w:val="baseline"/>
        <w14:shadow w14:blurRad="0" w14:ky="0" w14:dir="0" w14:kx="0" w14:algn="none" w14:sy="0" w14:sx="0" w14:dist="0">
          <w14:srgbClr w14:val="000000"/>
        </w14:shadow>
      </w:rPr>
    </w:lvl>
    <w:lvl w:ilvl="1">
      <w:start w:val="1"/>
      <w:numFmt w:val="decimal"/>
      <w:pStyle w:val="style4161"/>
      <w:suff w:val="nothing"/>
      <w:lvlText w:val="%1.%2 "/>
      <w:lvlJc w:val="left"/>
      <w:pPr>
        <w:ind w:left="0" w:firstLine="0"/>
      </w:pPr>
      <w:rPr>
        <w:rFonts w:ascii="Book Antiqua" w:cs="Book Antiqua" w:eastAsia="黑体" w:hAnsi="Book Antiqua" w:hint="default"/>
        <w:b w:val="false"/>
        <w:bCs/>
        <w:i w:val="false"/>
        <w:iCs w:val="false"/>
        <w:caps w:val="false"/>
        <w:snapToGrid w:val="false"/>
        <w:vanish w:val="false"/>
        <w:color w:val="000000"/>
        <w:spacing w:val="0"/>
        <w:kern w:val="0"/>
        <w:sz w:val="36"/>
        <w:szCs w:val="36"/>
        <w:vertAlign w:val="baseline"/>
        <w14:shadow w14:blurRad="0" w14:ky="0" w14:dir="0" w14:kx="0" w14:algn="none" w14:sy="0" w14:sx="0" w14:dist="0">
          <w14:srgbClr w14:val="000000"/>
        </w14:shadow>
      </w:rPr>
    </w:lvl>
    <w:lvl w:ilvl="2">
      <w:start w:val="1"/>
      <w:numFmt w:val="decimal"/>
      <w:pStyle w:val="style4162"/>
      <w:suff w:val="nothing"/>
      <w:lvlText w:val="%1.%2.%3 "/>
      <w:lvlJc w:val="left"/>
      <w:pPr>
        <w:ind w:left="0" w:firstLine="0"/>
      </w:pPr>
      <w:rPr>
        <w:rFonts w:ascii="Book Antiqua" w:cs="Book Antiqua" w:eastAsia="黑体" w:hAnsi="Book Antiqua" w:hint="default"/>
        <w:b w:val="false"/>
        <w:bCs/>
        <w:i w:val="false"/>
        <w:iCs w:val="false"/>
        <w:caps w:val="false"/>
        <w:snapToGrid w:val="false"/>
        <w:vanish w:val="false"/>
        <w:color w:val="000000"/>
        <w:kern w:val="0"/>
        <w:sz w:val="32"/>
        <w:szCs w:val="32"/>
        <w:vertAlign w:val="baseline"/>
        <w14:shadow w14:blurRad="0" w14:ky="0" w14:dir="0" w14:kx="0" w14:algn="none" w14:sy="0" w14:sx="0" w14:dist="0">
          <w14:srgbClr w14:val="000000"/>
        </w14:shadow>
      </w:rPr>
    </w:lvl>
    <w:lvl w:ilvl="3">
      <w:start w:val="1"/>
      <w:numFmt w:val="decimal"/>
      <w:pStyle w:val="style4163"/>
      <w:suff w:val="nothing"/>
      <w:lvlText w:val="%1.%2.%3.%4 "/>
      <w:lvlJc w:val="left"/>
      <w:pPr>
        <w:ind w:left="0" w:firstLine="0"/>
      </w:pPr>
      <w:rPr>
        <w:rFonts w:ascii="Book Antiqua" w:cs="Book Antiqua" w:eastAsia="黑体" w:hAnsi="Book Antiqua" w:hint="default"/>
        <w:b w:val="false"/>
        <w:bCs/>
        <w:i w:val="false"/>
        <w:iCs w:val="false"/>
        <w:caps w:val="false"/>
        <w:snapToGrid w:val="false"/>
        <w:vanish w:val="false"/>
        <w:color w:val="000000"/>
        <w:kern w:val="0"/>
        <w:sz w:val="28"/>
        <w:szCs w:val="28"/>
        <w:vertAlign w:val="baseline"/>
        <w14:shadow w14:blurRad="0" w14:ky="0" w14:dir="0" w14:kx="0" w14:algn="none" w14:sy="0" w14:sx="0" w14:dist="0">
          <w14:srgbClr w14:val="000000"/>
        </w14:shadow>
      </w:rPr>
    </w:lvl>
    <w:lvl w:ilvl="4">
      <w:start w:val="1"/>
      <w:numFmt w:val="decimal"/>
      <w:pStyle w:val="style4164"/>
      <w:suff w:val="nothing"/>
      <w:lvlText w:val="%1.%2.%3.%4.%5 "/>
      <w:lvlJc w:val="left"/>
      <w:pPr>
        <w:ind w:left="0" w:firstLine="0"/>
      </w:pPr>
      <w:rPr>
        <w:rFonts w:ascii="Book Antiqua" w:cs="Book Antiqua" w:eastAsia="黑体" w:hAnsi="Book Antiqua" w:hint="default"/>
        <w:b w:val="false"/>
        <w:bCs/>
        <w:i w:val="false"/>
        <w:iCs w:val="false"/>
        <w:caps w:val="false"/>
        <w:snapToGrid w:val="false"/>
        <w:vanish w:val="false"/>
        <w:color w:val="000000"/>
        <w:kern w:val="0"/>
        <w:sz w:val="24"/>
        <w:szCs w:val="24"/>
        <w:vertAlign w:val="baseline"/>
        <w14:shadow w14:blurRad="0" w14:ky="0" w14:dir="0" w14:kx="0" w14:algn="none" w14:sy="0" w14:sx="0" w14:dist="0">
          <w14:srgbClr w14:val="000000"/>
        </w14:shadow>
      </w:rPr>
    </w:lvl>
    <w:lvl w:ilvl="5">
      <w:start w:val="1"/>
      <w:numFmt w:val="decimal"/>
      <w:lvlText w:val="步骤 %6"/>
      <w:lvlJc w:val="right"/>
      <w:pPr>
        <w:tabs>
          <w:tab w:val="left" w:leader="none" w:pos="1701"/>
        </w:tabs>
        <w:ind w:left="1701" w:hanging="159"/>
      </w:pPr>
      <w:rPr>
        <w:rFonts w:ascii="Book Antiqua" w:cs="Times New Roman" w:eastAsia="黑体" w:hAnsi="Book Antiqua" w:hint="default"/>
        <w:b w:val="false"/>
        <w:bCs/>
        <w:i w:val="false"/>
        <w:iCs w:val="false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left" w:leader="none" w:pos="2126"/>
        </w:tabs>
        <w:ind w:left="2126" w:hanging="425"/>
      </w:pPr>
      <w:rPr>
        <w:rFonts w:ascii="Times New Roman" w:cs="Times New Roman" w:hAnsi="Times New Roman" w:hint="default"/>
        <w:b w:val="false"/>
        <w:bCs/>
        <w:i w:val="false"/>
        <w:iCs w:val="false"/>
        <w:color w:val="auto"/>
        <w:sz w:val="21"/>
        <w:szCs w:val="21"/>
      </w:rPr>
    </w:lvl>
    <w:lvl w:ilvl="7">
      <w:start w:val="1"/>
      <w:numFmt w:val="decimal"/>
      <w:pStyle w:val="style4143"/>
      <w:suff w:val="space"/>
      <w:lvlText w:val="图%1-%8"/>
      <w:lvlJc w:val="left"/>
      <w:pPr>
        <w:ind w:left="1701" w:firstLine="0"/>
      </w:pPr>
      <w:rPr>
        <w:rFonts w:ascii="Times New Roman" w:cs="Book Antiqua" w:eastAsia="黑体" w:hAnsi="Times New Roman" w:hint="default"/>
        <w:b w:val="false"/>
        <w:bCs/>
        <w:i w:val="false"/>
        <w:iCs w:val="false"/>
        <w:sz w:val="21"/>
        <w:szCs w:val="21"/>
        <w:u w:val="none"/>
      </w:rPr>
    </w:lvl>
    <w:lvl w:ilvl="8">
      <w:start w:val="1"/>
      <w:numFmt w:val="decimal"/>
      <w:suff w:val="space"/>
      <w:lvlText w:val="表%1-%9"/>
      <w:lvlJc w:val="left"/>
      <w:pPr>
        <w:ind w:left="1701" w:firstLine="0"/>
      </w:pPr>
      <w:rPr>
        <w:rFonts w:ascii="Times New Roman" w:cs="Book Antiqua" w:eastAsia="黑体" w:hAnsi="Times New Roman" w:hint="default"/>
        <w:b w:val="false"/>
        <w:bCs/>
        <w:i w:val="false"/>
        <w:iCs w:val="false"/>
        <w:color w:val="auto"/>
        <w:sz w:val="21"/>
        <w:szCs w:val="21"/>
        <w:vertAlign w:val="baseline"/>
        <w14:shadow w14:blurRad="0" w14:ky="0" w14:dir="0" w14:kx="0" w14:algn="none" w14:sy="0" w14:sx="0" w14:dist="0">
          <w14:srgbClr w14:val="000000"/>
        </w14:shadow>
      </w:rPr>
    </w:lvl>
  </w:abstractNum>
  <w:abstractNum w:abstractNumId="9">
    <w:nsid w:val="00000009"/>
    <w:multiLevelType w:val="multilevel"/>
    <w:tmpl w:val="56C04D8F"/>
    <w:lvl w:ilvl="0">
      <w:start w:val="1"/>
      <w:numFmt w:val="bullet"/>
      <w:pStyle w:val="style4114"/>
      <w:lvlText w:val=""/>
      <w:lvlJc w:val="left"/>
      <w:pPr>
        <w:ind w:left="420" w:hanging="420"/>
      </w:pPr>
      <w:rPr>
        <w:rFonts w:ascii="Wingdings" w:hAnsi="Wingdings" w:hint="default"/>
        <w:b w:val="false"/>
        <w:i w:val="false"/>
        <w:spacing w:val="0"/>
        <w:w w:val="100"/>
        <w:position w:val="3"/>
        <w:sz w:val="13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0000000A"/>
    <w:multiLevelType w:val="singleLevel"/>
    <w:tmpl w:val="6139AC9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000000B"/>
    <w:multiLevelType w:val="multilevel"/>
    <w:tmpl w:val="667437AC"/>
    <w:lvl w:ilvl="0">
      <w:start w:val="1"/>
      <w:numFmt w:val="bullet"/>
      <w:pStyle w:val="style4142"/>
      <w:lvlText w:val=""/>
      <w:lvlJc w:val="left"/>
      <w:pPr>
        <w:tabs>
          <w:tab w:val="left" w:leader="none" w:pos="2359"/>
        </w:tabs>
        <w:ind w:left="2359" w:hanging="284"/>
      </w:pPr>
      <w:rPr>
        <w:rFonts w:ascii="Wingdings" w:cs="Wingdings" w:hAnsi="Wingdings" w:hint="default"/>
        <w:position w:val="1"/>
        <w:sz w:val="13"/>
        <w:szCs w:val="13"/>
      </w:rPr>
    </w:lvl>
    <w:lvl w:ilvl="1">
      <w:start w:val="1"/>
      <w:numFmt w:val="bullet"/>
      <w:lvlText w:val=""/>
      <w:lvlJc w:val="left"/>
      <w:pPr>
        <w:tabs>
          <w:tab w:val="left" w:leader="none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leader="none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leader="none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leader="none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leader="none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leader="none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leader="none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leader="none" w:pos="3780"/>
        </w:tabs>
        <w:ind w:left="3780" w:hanging="420"/>
      </w:pPr>
      <w:rPr>
        <w:rFonts w:ascii="Wingdings" w:hAnsi="Wingdings" w:hint="default"/>
      </w:rPr>
    </w:lvl>
  </w:abstractNum>
  <w:abstractNum w:abstractNumId="12">
    <w:nsid w:val="0000000C"/>
    <w:multiLevelType w:val="multilevel"/>
    <w:tmpl w:val="67DE040F"/>
    <w:lvl w:ilvl="0">
      <w:start w:val="1"/>
      <w:numFmt w:val="bullet"/>
      <w:pStyle w:val="style4195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3">
    <w:nsid w:val="0000000D"/>
    <w:multiLevelType w:val="multilevel"/>
    <w:tmpl w:val="708C7AD2"/>
    <w:lvl w:ilvl="0">
      <w:start w:val="1"/>
      <w:numFmt w:val="decimal"/>
      <w:pStyle w:val="style4194"/>
      <w:lvlText w:val="2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multilevel"/>
    <w:tmpl w:val="72347E6A"/>
    <w:lvl w:ilvl="0">
      <w:start w:val="1"/>
      <w:numFmt w:val="upperLetter"/>
      <w:pStyle w:val="style49"/>
      <w:lvlText w:val="附录%1"/>
      <w:lvlJc w:val="left"/>
      <w:pPr>
        <w:tabs>
          <w:tab w:val="left" w:leader="none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leader="none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leader="none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leader="none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leader="none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leader="none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leader="none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5"/>
  </w:num>
  <w:num w:numId="3">
    <w:abstractNumId w:val="14"/>
  </w:num>
  <w:num w:numId="4">
    <w:abstractNumId w:val="6"/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 w:numId="11">
    <w:abstractNumId w:val="11"/>
  </w:num>
  <w:num w:numId="12">
    <w:abstractNumId w:val="8"/>
  </w:num>
  <w:num w:numId="13">
    <w:abstractNumId w:val="13"/>
  </w:num>
  <w:num w:numId="14">
    <w:abstractNumId w:val="12"/>
  </w:num>
  <w:num w:numId="15">
    <w:abstractNumId w:val="1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hideSpellingError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trackRevisions/>
  <w:defaultTabStop w:val="420"/>
  <w:drawingGridHorizontalSpacing w:val="105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topLinePunct/>
      <w:adjustRightInd w:val="false"/>
      <w:snapToGrid w:val="false"/>
      <w:spacing w:before="80" w:after="80" w:lineRule="atLeast" w:line="240"/>
      <w:ind w:left="1134"/>
    </w:pPr>
    <w:rPr>
      <w:rFonts w:ascii="微软雅黑" w:cs="微软雅黑" w:eastAsia="微软雅黑" w:hAnsi="微软雅黑"/>
    </w:rPr>
  </w:style>
  <w:style w:type="paragraph" w:styleId="style1">
    <w:name w:val="heading 1"/>
    <w:basedOn w:val="style0"/>
    <w:next w:val="style2"/>
    <w:link w:val="style4187"/>
    <w:qFormat/>
    <w:pPr>
      <w:keepNext/>
      <w:numPr>
        <w:ilvl w:val="0"/>
        <w:numId w:val="1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style2">
    <w:name w:val="heading 2"/>
    <w:basedOn w:val="style0"/>
    <w:next w:val="style3"/>
    <w:link w:val="style4219"/>
    <w:qFormat/>
    <w:pPr>
      <w:keepNext/>
      <w:keepLines/>
      <w:numPr>
        <w:ilvl w:val="1"/>
        <w:numId w:val="1"/>
      </w:numPr>
      <w:spacing w:before="600"/>
      <w:outlineLvl w:val="1"/>
    </w:pPr>
    <w:rPr>
      <w:rFonts w:ascii="Huawei Sans" w:cs="Book Antiqua" w:eastAsia="方正兰亭黑简体" w:hAnsi="Huawei Sans"/>
      <w:bCs/>
      <w:sz w:val="36"/>
      <w:szCs w:val="36"/>
      <w:lang w:eastAsia="en-US"/>
    </w:rPr>
  </w:style>
  <w:style w:type="paragraph" w:styleId="style3">
    <w:name w:val="heading 3"/>
    <w:basedOn w:val="style0"/>
    <w:next w:val="style0"/>
    <w:link w:val="style4222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Huawei Sans" w:eastAsia="方正兰亭黑简体" w:hAnsi="Huawei Sans"/>
      <w:sz w:val="32"/>
      <w:szCs w:val="32"/>
    </w:rPr>
  </w:style>
  <w:style w:type="paragraph" w:styleId="style4">
    <w:name w:val="heading 4"/>
    <w:basedOn w:val="style0"/>
    <w:next w:val="style5"/>
    <w:qFormat/>
    <w:pPr>
      <w:keepNext/>
      <w:keepLines/>
      <w:numPr>
        <w:ilvl w:val="3"/>
        <w:numId w:val="1"/>
      </w:numPr>
      <w:outlineLvl w:val="3"/>
    </w:pPr>
    <w:rPr>
      <w:rFonts w:ascii="Huawei Sans" w:eastAsia="方正兰亭黑简体" w:hAnsi="Huawei Sans" w:hint="eastAsia"/>
      <w:sz w:val="28"/>
      <w:szCs w:val="28"/>
    </w:rPr>
  </w:style>
  <w:style w:type="paragraph" w:styleId="style5">
    <w:name w:val="heading 5"/>
    <w:basedOn w:val="style0"/>
    <w:next w:val="style4097"/>
    <w:qFormat/>
    <w:pPr>
      <w:keepNext/>
      <w:keepLines/>
      <w:numPr>
        <w:ilvl w:val="4"/>
        <w:numId w:val="1"/>
      </w:numPr>
      <w:outlineLvl w:val="4"/>
    </w:pPr>
    <w:rPr>
      <w:rFonts w:ascii="Huawei Sans" w:eastAsia="方正兰亭黑简体" w:hAnsi="Huawei Sans" w:hint="eastAsia"/>
      <w:sz w:val="24"/>
      <w:szCs w:val="24"/>
    </w:rPr>
  </w:style>
  <w:style w:type="paragraph" w:styleId="style6">
    <w:name w:val="heading 6"/>
    <w:basedOn w:val="style0"/>
    <w:next w:val="style0"/>
    <w:qFormat/>
    <w:pPr>
      <w:keepNext/>
      <w:keepLines/>
      <w:spacing w:before="240" w:after="64" w:lineRule="atLeast" w:line="320"/>
      <w:outlineLvl w:val="5"/>
    </w:pPr>
    <w:rPr>
      <w:rFonts w:ascii="Arial" w:cs="Times New Roman" w:eastAsia="黑体" w:hAnsi="Arial"/>
      <w:b/>
      <w:bCs/>
    </w:rPr>
  </w:style>
  <w:style w:type="paragraph" w:styleId="style7">
    <w:name w:val="heading 7"/>
    <w:basedOn w:val="style1"/>
    <w:next w:val="style8"/>
    <w:pPr>
      <w:keepLines/>
      <w:numPr>
        <w:ilvl w:val="0"/>
        <w:numId w:val="0"/>
      </w:numPr>
      <w:topLinePunct w:val="false"/>
      <w:outlineLvl w:val="6"/>
    </w:pPr>
    <w:rPr>
      <w:bCs w:val="false"/>
    </w:rPr>
  </w:style>
  <w:style w:type="paragraph" w:styleId="style8">
    <w:name w:val="heading 8"/>
    <w:basedOn w:val="style2"/>
    <w:next w:val="style9"/>
    <w:pPr>
      <w:numPr>
        <w:ilvl w:val="0"/>
        <w:numId w:val="0"/>
      </w:numPr>
      <w:topLinePunct w:val="false"/>
      <w:spacing w:before="200"/>
      <w:outlineLvl w:val="7"/>
    </w:pPr>
    <w:rPr>
      <w:rFonts w:cs="Times New Roman"/>
    </w:rPr>
  </w:style>
  <w:style w:type="paragraph" w:styleId="style9">
    <w:name w:val="heading 9"/>
    <w:basedOn w:val="style3"/>
    <w:next w:val="style0"/>
    <w:pPr>
      <w:numPr>
        <w:ilvl w:val="0"/>
        <w:numId w:val="0"/>
      </w:numPr>
      <w:topLinePunct w:val="false"/>
      <w:outlineLvl w:val="8"/>
    </w:pPr>
    <w:rPr>
      <w:rFonts w:cs="Times New Roma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customStyle="1" w:styleId="style4097">
    <w:name w:val="Block Label"/>
    <w:basedOn w:val="style0"/>
    <w:next w:val="style0"/>
    <w:pPr>
      <w:keepNext/>
      <w:keepLines/>
      <w:spacing w:before="300"/>
      <w:ind w:left="0"/>
    </w:pPr>
    <w:rPr>
      <w:rFonts w:ascii="Arial Unicode MS" w:cs="Book Antiqua" w:eastAsia="黑体" w:hAnsi="Arial Unicode MS"/>
      <w:bCs/>
      <w:sz w:val="26"/>
      <w:szCs w:val="26"/>
    </w:rPr>
  </w:style>
  <w:style w:type="paragraph" w:styleId="style153">
    <w:name w:val="Balloon Text"/>
    <w:basedOn w:val="style0"/>
    <w:next w:val="style153"/>
    <w:pPr/>
    <w:rPr>
      <w:sz w:val="18"/>
      <w:szCs w:val="18"/>
    </w:rPr>
  </w:style>
  <w:style w:type="paragraph" w:styleId="style84">
    <w:name w:val="Block Text"/>
    <w:basedOn w:val="style0"/>
    <w:next w:val="style84"/>
    <w:pPr>
      <w:spacing w:after="120"/>
      <w:ind w:left="1440" w:leftChars="700" w:right="1440" w:rightChars="700"/>
    </w:pPr>
    <w:rPr/>
  </w:style>
  <w:style w:type="paragraph" w:styleId="style66">
    <w:name w:val="Body Text"/>
    <w:basedOn w:val="style0"/>
    <w:next w:val="style66"/>
    <w:pPr>
      <w:spacing w:after="120"/>
    </w:pPr>
    <w:rPr/>
  </w:style>
  <w:style w:type="paragraph" w:styleId="style80">
    <w:name w:val="Body Text 2"/>
    <w:basedOn w:val="style0"/>
    <w:next w:val="style80"/>
    <w:pPr>
      <w:spacing w:after="120" w:lineRule="auto" w:line="480"/>
    </w:pPr>
    <w:rPr/>
  </w:style>
  <w:style w:type="paragraph" w:styleId="style81">
    <w:name w:val="Body Text 3"/>
    <w:basedOn w:val="style0"/>
    <w:next w:val="style81"/>
    <w:pPr>
      <w:spacing w:after="120"/>
    </w:pPr>
    <w:rPr>
      <w:sz w:val="16"/>
      <w:szCs w:val="16"/>
    </w:rPr>
  </w:style>
  <w:style w:type="paragraph" w:styleId="style77">
    <w:name w:val="Body Text First Indent"/>
    <w:basedOn w:val="style66"/>
    <w:next w:val="style77"/>
    <w:pPr>
      <w:ind w:firstLine="420" w:firstLineChars="100"/>
    </w:pPr>
    <w:rPr/>
  </w:style>
  <w:style w:type="paragraph" w:styleId="style67">
    <w:name w:val="Body Text Indent"/>
    <w:basedOn w:val="style0"/>
    <w:next w:val="style67"/>
    <w:pPr>
      <w:spacing w:after="120"/>
      <w:ind w:left="420" w:leftChars="200"/>
    </w:pPr>
    <w:rPr/>
  </w:style>
  <w:style w:type="paragraph" w:styleId="style78">
    <w:name w:val="Body Text First Indent 2"/>
    <w:basedOn w:val="style67"/>
    <w:next w:val="style78"/>
    <w:pPr>
      <w:ind w:firstLine="420" w:firstLineChars="200"/>
    </w:pPr>
    <w:rPr/>
  </w:style>
  <w:style w:type="paragraph" w:styleId="style82">
    <w:name w:val="Body Text Indent 2"/>
    <w:basedOn w:val="style0"/>
    <w:next w:val="style82"/>
    <w:pPr>
      <w:spacing w:after="120" w:lineRule="auto" w:line="480"/>
      <w:ind w:left="420" w:leftChars="200"/>
    </w:pPr>
    <w:rPr/>
  </w:style>
  <w:style w:type="paragraph" w:styleId="style83">
    <w:name w:val="Body Text Indent 3"/>
    <w:basedOn w:val="style0"/>
    <w:next w:val="style83"/>
    <w:pPr>
      <w:spacing w:after="120"/>
      <w:ind w:left="420" w:leftChars="200"/>
    </w:pPr>
    <w:rPr>
      <w:sz w:val="16"/>
      <w:szCs w:val="16"/>
    </w:rPr>
  </w:style>
  <w:style w:type="paragraph" w:styleId="style34">
    <w:name w:val="caption"/>
    <w:basedOn w:val="style0"/>
    <w:next w:val="style0"/>
    <w:qFormat/>
    <w:pPr>
      <w:spacing w:before="152"/>
    </w:pPr>
    <w:rPr>
      <w:rFonts w:ascii="Arial" w:eastAsia="黑体" w:hAnsi="Arial"/>
    </w:rPr>
  </w:style>
  <w:style w:type="paragraph" w:styleId="style63">
    <w:name w:val="Closing"/>
    <w:basedOn w:val="style0"/>
    <w:next w:val="style63"/>
    <w:pPr>
      <w:ind w:left="100" w:leftChars="2100"/>
    </w:pPr>
    <w:rPr/>
  </w:style>
  <w:style w:type="paragraph" w:styleId="style30">
    <w:name w:val="annotation text"/>
    <w:basedOn w:val="style0"/>
    <w:next w:val="style30"/>
    <w:pPr/>
  </w:style>
  <w:style w:type="paragraph" w:styleId="style106">
    <w:name w:val="annotation subject"/>
    <w:basedOn w:val="style30"/>
    <w:next w:val="style30"/>
    <w:pPr/>
    <w:rPr>
      <w:b/>
      <w:bCs/>
    </w:rPr>
  </w:style>
  <w:style w:type="paragraph" w:styleId="style76">
    <w:name w:val="Date"/>
    <w:basedOn w:val="style0"/>
    <w:next w:val="style0"/>
    <w:pPr>
      <w:ind w:left="100" w:leftChars="2500"/>
    </w:pPr>
    <w:rPr/>
  </w:style>
  <w:style w:type="paragraph" w:styleId="style89">
    <w:name w:val="Document Map"/>
    <w:basedOn w:val="style0"/>
    <w:next w:val="style89"/>
    <w:pPr>
      <w:shd w:val="clear" w:color="auto" w:fill="000080"/>
    </w:pPr>
    <w:rPr/>
  </w:style>
  <w:style w:type="paragraph" w:styleId="style91">
    <w:name w:val="E-mail Signature"/>
    <w:basedOn w:val="style0"/>
    <w:next w:val="style91"/>
    <w:pPr/>
  </w:style>
  <w:style w:type="paragraph" w:styleId="style43">
    <w:name w:val="endnote text"/>
    <w:basedOn w:val="style0"/>
    <w:next w:val="style43"/>
    <w:pPr/>
  </w:style>
  <w:style w:type="paragraph" w:styleId="style36">
    <w:name w:val="envelope address"/>
    <w:basedOn w:val="style0"/>
    <w:next w:val="style36"/>
    <w:pPr>
      <w:framePr w:h="1980" w:hRule="exact" w:w="7920" w:hSpace="180" w:wrap="around" w:hAnchor="page" w:xAlign="center" w:yAlign="bottom"/>
      <w:ind w:left="100" w:leftChars="1400"/>
    </w:pPr>
    <w:rPr>
      <w:rFonts w:ascii="Arial" w:hAnsi="Arial"/>
    </w:rPr>
  </w:style>
  <w:style w:type="paragraph" w:styleId="style37">
    <w:name w:val="envelope return"/>
    <w:basedOn w:val="style0"/>
    <w:next w:val="style37"/>
    <w:pPr/>
    <w:rPr>
      <w:rFonts w:ascii="Arial" w:hAnsi="Arial"/>
    </w:rPr>
  </w:style>
  <w:style w:type="paragraph" w:styleId="style32">
    <w:name w:val="footer"/>
    <w:basedOn w:val="style4098"/>
    <w:next w:val="style32"/>
    <w:link w:val="style4197"/>
    <w:uiPriority w:val="99"/>
    <w:pPr>
      <w:spacing w:before="200" w:after="200" w:lineRule="atLeast" w:line="20"/>
      <w:jc w:val="center"/>
    </w:pPr>
    <w:rPr>
      <w:rFonts w:cs="Times New Roman"/>
      <w:b/>
      <w:bCs/>
      <w:sz w:val="2"/>
      <w:szCs w:val="2"/>
    </w:rPr>
  </w:style>
  <w:style w:type="paragraph" w:customStyle="1" w:styleId="style4098">
    <w:name w:val="Heading Left"/>
    <w:basedOn w:val="style0"/>
    <w:next w:val="style4098"/>
    <w:pPr>
      <w:spacing w:before="0" w:after="0"/>
      <w:ind w:left="0"/>
    </w:pPr>
    <w:rPr/>
  </w:style>
  <w:style w:type="paragraph" w:styleId="style29">
    <w:name w:val="footnote text"/>
    <w:basedOn w:val="style0"/>
    <w:next w:val="style29"/>
    <w:link w:val="style4167"/>
    <w:uiPriority w:val="99"/>
    <w:pPr/>
    <w:rPr>
      <w:sz w:val="18"/>
      <w:szCs w:val="18"/>
    </w:rPr>
  </w:style>
  <w:style w:type="paragraph" w:styleId="style31">
    <w:name w:val="header"/>
    <w:basedOn w:val="style0"/>
    <w:next w:val="style31"/>
    <w:link w:val="style4102"/>
    <w:pPr>
      <w:tabs>
        <w:tab w:val="center" w:leader="none" w:pos="4153"/>
        <w:tab w:val="right" w:leader="none" w:pos="8306"/>
      </w:tabs>
      <w:spacing w:before="0" w:after="0" w:lineRule="atLeast" w:line="20"/>
      <w:ind w:left="0"/>
      <w:jc w:val="right"/>
    </w:pPr>
    <w:rPr>
      <w:sz w:val="2"/>
      <w:szCs w:val="2"/>
    </w:rPr>
  </w:style>
  <w:style w:type="paragraph" w:styleId="style96">
    <w:name w:val="HTML Address"/>
    <w:basedOn w:val="style0"/>
    <w:next w:val="style96"/>
    <w:pPr/>
    <w:rPr>
      <w:i/>
      <w:iCs/>
    </w:rPr>
  </w:style>
  <w:style w:type="paragraph" w:styleId="style101">
    <w:name w:val="HTML Preformatted"/>
    <w:basedOn w:val="style0"/>
    <w:next w:val="style101"/>
    <w:pPr/>
    <w:rPr>
      <w:rFonts w:ascii="Courier New" w:cs="Courier New" w:hAnsi="Courier New"/>
    </w:rPr>
  </w:style>
  <w:style w:type="paragraph" w:styleId="style10">
    <w:name w:val="index 1"/>
    <w:basedOn w:val="style0"/>
    <w:next w:val="style0"/>
    <w:pPr/>
    <w:rPr>
      <w:sz w:val="24"/>
    </w:rPr>
  </w:style>
  <w:style w:type="paragraph" w:styleId="style11">
    <w:name w:val="index 2"/>
    <w:basedOn w:val="style0"/>
    <w:next w:val="style0"/>
    <w:pPr>
      <w:ind w:left="200" w:leftChars="200"/>
    </w:pPr>
    <w:rPr>
      <w:sz w:val="24"/>
    </w:rPr>
  </w:style>
  <w:style w:type="paragraph" w:styleId="style12">
    <w:name w:val="index 3"/>
    <w:basedOn w:val="style0"/>
    <w:next w:val="style0"/>
    <w:pPr>
      <w:ind w:left="400" w:leftChars="400"/>
    </w:pPr>
    <w:rPr>
      <w:sz w:val="24"/>
    </w:rPr>
  </w:style>
  <w:style w:type="paragraph" w:styleId="style13">
    <w:name w:val="index 4"/>
    <w:basedOn w:val="style0"/>
    <w:next w:val="style0"/>
    <w:pPr>
      <w:ind w:left="1260"/>
    </w:pPr>
    <w:rPr/>
  </w:style>
  <w:style w:type="paragraph" w:styleId="style14">
    <w:name w:val="index 5"/>
    <w:basedOn w:val="style0"/>
    <w:next w:val="style0"/>
    <w:pPr>
      <w:ind w:left="1050" w:hanging="210"/>
    </w:pPr>
    <w:rPr/>
  </w:style>
  <w:style w:type="paragraph" w:styleId="style15">
    <w:name w:val="index 6"/>
    <w:basedOn w:val="style0"/>
    <w:next w:val="style0"/>
    <w:pPr>
      <w:ind w:left="1260" w:hanging="210"/>
    </w:pPr>
    <w:rPr/>
  </w:style>
  <w:style w:type="paragraph" w:styleId="style16">
    <w:name w:val="index 7"/>
    <w:basedOn w:val="style0"/>
    <w:next w:val="style0"/>
    <w:pPr>
      <w:ind w:left="1470" w:hanging="210"/>
    </w:pPr>
    <w:rPr/>
  </w:style>
  <w:style w:type="paragraph" w:styleId="style17">
    <w:name w:val="index 8"/>
    <w:basedOn w:val="style0"/>
    <w:next w:val="style0"/>
    <w:pPr>
      <w:ind w:left="1680" w:hanging="210"/>
    </w:pPr>
    <w:rPr/>
  </w:style>
  <w:style w:type="paragraph" w:styleId="style18">
    <w:name w:val="index 9"/>
    <w:basedOn w:val="style0"/>
    <w:next w:val="style0"/>
    <w:pPr>
      <w:ind w:left="1890" w:hanging="210"/>
    </w:pPr>
    <w:rPr/>
  </w:style>
  <w:style w:type="paragraph" w:styleId="style33">
    <w:name w:val="index heading"/>
    <w:basedOn w:val="style0"/>
    <w:next w:val="style10"/>
    <w:pPr/>
    <w:rPr>
      <w:rFonts w:ascii="Arial" w:hAnsi="Arial"/>
      <w:b/>
      <w:bCs/>
    </w:rPr>
  </w:style>
  <w:style w:type="paragraph" w:styleId="style47">
    <w:name w:val="List"/>
    <w:basedOn w:val="style0"/>
    <w:next w:val="style47"/>
    <w:pPr>
      <w:ind w:left="200" w:hanging="200" w:hangingChars="200"/>
    </w:pPr>
    <w:rPr/>
  </w:style>
  <w:style w:type="paragraph" w:styleId="style50">
    <w:name w:val="List 2"/>
    <w:basedOn w:val="style0"/>
    <w:next w:val="style50"/>
    <w:pPr>
      <w:ind w:left="100" w:leftChars="200" w:hanging="200" w:hangingChars="200"/>
    </w:pPr>
    <w:rPr/>
  </w:style>
  <w:style w:type="paragraph" w:styleId="style51">
    <w:name w:val="List 3"/>
    <w:basedOn w:val="style0"/>
    <w:next w:val="style51"/>
    <w:pPr>
      <w:ind w:left="100" w:leftChars="400" w:hanging="200" w:hangingChars="200"/>
    </w:pPr>
    <w:rPr/>
  </w:style>
  <w:style w:type="paragraph" w:styleId="style52">
    <w:name w:val="List 4"/>
    <w:basedOn w:val="style0"/>
    <w:next w:val="style52"/>
    <w:pPr>
      <w:ind w:left="100" w:leftChars="600" w:hanging="200" w:hangingChars="200"/>
    </w:pPr>
    <w:rPr/>
  </w:style>
  <w:style w:type="paragraph" w:styleId="style53">
    <w:name w:val="List 5"/>
    <w:basedOn w:val="style0"/>
    <w:next w:val="style53"/>
    <w:pPr>
      <w:ind w:left="100" w:leftChars="800" w:hanging="200" w:hangingChars="200"/>
    </w:pPr>
    <w:rPr/>
  </w:style>
  <w:style w:type="paragraph" w:styleId="style48">
    <w:name w:val="List Bullet"/>
    <w:basedOn w:val="style0"/>
    <w:next w:val="style48"/>
    <w:pPr>
      <w:tabs>
        <w:tab w:val="left" w:leader="none" w:pos="432"/>
      </w:tabs>
      <w:ind w:left="432" w:hanging="432"/>
    </w:pPr>
    <w:rPr/>
  </w:style>
  <w:style w:type="paragraph" w:styleId="style54">
    <w:name w:val="List Bullet 2"/>
    <w:basedOn w:val="style0"/>
    <w:next w:val="style54"/>
    <w:pPr>
      <w:tabs>
        <w:tab w:val="left" w:leader="none" w:pos="432"/>
      </w:tabs>
      <w:ind w:left="432" w:hanging="432"/>
    </w:pPr>
    <w:rPr/>
  </w:style>
  <w:style w:type="paragraph" w:styleId="style55">
    <w:name w:val="List Bullet 3"/>
    <w:basedOn w:val="style0"/>
    <w:next w:val="style55"/>
    <w:pPr>
      <w:tabs>
        <w:tab w:val="left" w:leader="none" w:pos="432"/>
      </w:tabs>
      <w:ind w:left="432" w:hanging="432"/>
    </w:pPr>
    <w:rPr/>
  </w:style>
  <w:style w:type="paragraph" w:styleId="style56">
    <w:name w:val="List Bullet 4"/>
    <w:basedOn w:val="style0"/>
    <w:next w:val="style56"/>
    <w:pPr>
      <w:tabs>
        <w:tab w:val="left" w:leader="none" w:pos="432"/>
      </w:tabs>
      <w:ind w:left="432" w:hanging="432"/>
    </w:pPr>
    <w:rPr/>
  </w:style>
  <w:style w:type="paragraph" w:styleId="style57">
    <w:name w:val="List Bullet 5"/>
    <w:basedOn w:val="style0"/>
    <w:next w:val="style57"/>
    <w:pPr>
      <w:numPr>
        <w:ilvl w:val="0"/>
        <w:numId w:val="2"/>
      </w:numPr>
    </w:pPr>
    <w:rPr/>
  </w:style>
  <w:style w:type="paragraph" w:styleId="style68">
    <w:name w:val="List Continue"/>
    <w:basedOn w:val="style0"/>
    <w:next w:val="style68"/>
    <w:pPr>
      <w:spacing w:after="120"/>
      <w:ind w:left="420" w:leftChars="200"/>
    </w:pPr>
    <w:rPr/>
  </w:style>
  <w:style w:type="paragraph" w:styleId="style69">
    <w:name w:val="List Continue 2"/>
    <w:basedOn w:val="style0"/>
    <w:next w:val="style69"/>
    <w:pPr>
      <w:spacing w:after="120"/>
      <w:ind w:left="840" w:leftChars="400"/>
    </w:pPr>
    <w:rPr/>
  </w:style>
  <w:style w:type="paragraph" w:styleId="style70">
    <w:name w:val="List Continue 3"/>
    <w:basedOn w:val="style0"/>
    <w:next w:val="style70"/>
    <w:pPr>
      <w:spacing w:after="120"/>
      <w:ind w:left="1260" w:leftChars="600"/>
    </w:pPr>
    <w:rPr/>
  </w:style>
  <w:style w:type="paragraph" w:styleId="style71">
    <w:name w:val="List Continue 4"/>
    <w:basedOn w:val="style0"/>
    <w:next w:val="style71"/>
    <w:pPr>
      <w:spacing w:after="120"/>
      <w:ind w:left="1680" w:leftChars="800"/>
    </w:pPr>
    <w:rPr/>
  </w:style>
  <w:style w:type="paragraph" w:styleId="style72">
    <w:name w:val="List Continue 5"/>
    <w:basedOn w:val="style0"/>
    <w:next w:val="style72"/>
    <w:pPr>
      <w:spacing w:after="120"/>
      <w:ind w:left="2100" w:leftChars="1000"/>
    </w:pPr>
    <w:rPr/>
  </w:style>
  <w:style w:type="paragraph" w:styleId="style49">
    <w:name w:val="List Number"/>
    <w:basedOn w:val="style0"/>
    <w:next w:val="style49"/>
    <w:pPr>
      <w:numPr>
        <w:ilvl w:val="0"/>
        <w:numId w:val="3"/>
      </w:numPr>
    </w:pPr>
    <w:rPr/>
  </w:style>
  <w:style w:type="paragraph" w:styleId="style58">
    <w:name w:val="List Number 2"/>
    <w:basedOn w:val="style0"/>
    <w:next w:val="style58"/>
    <w:pPr>
      <w:tabs>
        <w:tab w:val="left" w:leader="none" w:pos="432"/>
      </w:tabs>
      <w:ind w:left="432" w:hanging="432"/>
    </w:pPr>
    <w:rPr/>
  </w:style>
  <w:style w:type="paragraph" w:styleId="style59">
    <w:name w:val="List Number 3"/>
    <w:basedOn w:val="style0"/>
    <w:next w:val="style59"/>
    <w:pPr>
      <w:tabs>
        <w:tab w:val="left" w:leader="none" w:pos="432"/>
      </w:tabs>
      <w:ind w:left="432" w:hanging="432"/>
    </w:pPr>
    <w:rPr/>
  </w:style>
  <w:style w:type="paragraph" w:styleId="style60">
    <w:name w:val="List Number 4"/>
    <w:basedOn w:val="style0"/>
    <w:next w:val="style60"/>
    <w:pPr>
      <w:numPr>
        <w:ilvl w:val="0"/>
        <w:numId w:val="4"/>
      </w:numPr>
    </w:pPr>
    <w:rPr/>
  </w:style>
  <w:style w:type="paragraph" w:styleId="style61">
    <w:name w:val="List Number 5"/>
    <w:basedOn w:val="style0"/>
    <w:next w:val="style61"/>
    <w:pPr>
      <w:ind w:left="0"/>
    </w:pPr>
    <w:rPr/>
  </w:style>
  <w:style w:type="paragraph" w:styleId="style45">
    <w:name w:val="macro"/>
    <w:next w:val="style45"/>
    <w:pPr>
      <w:tabs>
        <w:tab w:val="left" w:leader="none" w:pos="480"/>
        <w:tab w:val="left" w:leader="none" w:pos="960"/>
        <w:tab w:val="left" w:leader="none" w:pos="1440"/>
        <w:tab w:val="left" w:leader="none" w:pos="1920"/>
        <w:tab w:val="left" w:leader="none" w:pos="2400"/>
        <w:tab w:val="left" w:leader="none" w:pos="2880"/>
        <w:tab w:val="left" w:leader="none" w:pos="3360"/>
        <w:tab w:val="left" w:leader="none" w:pos="3840"/>
        <w:tab w:val="left" w:leader="none" w:pos="4320"/>
      </w:tabs>
      <w:kinsoku w:val="false"/>
      <w:overflowPunct w:val="false"/>
      <w:autoSpaceDE w:val="false"/>
      <w:autoSpaceDN w:val="false"/>
      <w:adjustRightInd w:val="false"/>
      <w:snapToGrid w:val="false"/>
      <w:spacing w:before="160" w:after="160"/>
      <w:ind w:left="1701"/>
    </w:pPr>
    <w:rPr>
      <w:rFonts w:ascii="Courier New" w:cs="Courier New" w:hAnsi="Courier New"/>
      <w:kern w:val="2"/>
      <w:sz w:val="24"/>
      <w:szCs w:val="24"/>
    </w:rPr>
  </w:style>
  <w:style w:type="paragraph" w:styleId="style73">
    <w:name w:val="Message Header"/>
    <w:basedOn w:val="style0"/>
    <w:next w:val="style73"/>
    <w:pPr>
      <w:pBdr>
        <w:left w:val="single" w:sz="6" w:space="1" w:color="auto"/>
        <w:right w:val="single" w:sz="6" w:space="1" w:color="auto"/>
        <w:top w:val="single" w:sz="6" w:space="1" w:color="auto"/>
        <w:bottom w:val="single" w:sz="6" w:space="1" w:color="auto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style94">
    <w:name w:val="Normal (Web)"/>
    <w:basedOn w:val="style0"/>
    <w:next w:val="style94"/>
    <w:pPr/>
    <w:rPr>
      <w:rFonts w:cs="Times New Roman"/>
    </w:rPr>
  </w:style>
  <w:style w:type="paragraph" w:styleId="style28">
    <w:name w:val="Normal Indent"/>
    <w:basedOn w:val="style0"/>
    <w:next w:val="style28"/>
    <w:pPr>
      <w:ind w:firstLine="420" w:firstLineChars="200"/>
    </w:pPr>
    <w:rPr/>
  </w:style>
  <w:style w:type="paragraph" w:styleId="style79">
    <w:name w:val="Note Heading"/>
    <w:basedOn w:val="style0"/>
    <w:next w:val="style0"/>
    <w:pPr>
      <w:jc w:val="center"/>
    </w:pPr>
    <w:rPr/>
  </w:style>
  <w:style w:type="paragraph" w:styleId="style90">
    <w:name w:val="Plain Text"/>
    <w:basedOn w:val="style0"/>
    <w:next w:val="style90"/>
    <w:pPr/>
    <w:rPr>
      <w:rFonts w:ascii="宋体" w:cs="Courier New" w:hAnsi="Courier New"/>
    </w:rPr>
  </w:style>
  <w:style w:type="paragraph" w:styleId="style75">
    <w:name w:val="Salutation"/>
    <w:basedOn w:val="style0"/>
    <w:next w:val="style0"/>
    <w:pPr/>
  </w:style>
  <w:style w:type="paragraph" w:styleId="style64">
    <w:name w:val="Signature"/>
    <w:basedOn w:val="style0"/>
    <w:next w:val="style64"/>
    <w:pPr>
      <w:ind w:left="100" w:leftChars="2100"/>
    </w:pPr>
    <w:rPr/>
  </w:style>
  <w:style w:type="paragraph" w:styleId="style74">
    <w:name w:val="Subtitle"/>
    <w:basedOn w:val="style0"/>
    <w:next w:val="style74"/>
    <w:qFormat/>
    <w:pPr>
      <w:spacing w:before="240" w:after="60" w:lineRule="atLeast" w:line="312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style44">
    <w:name w:val="table of authorities"/>
    <w:basedOn w:val="style0"/>
    <w:next w:val="style0"/>
    <w:pPr>
      <w:ind w:left="420"/>
    </w:pPr>
    <w:rPr/>
  </w:style>
  <w:style w:type="paragraph" w:styleId="style35">
    <w:name w:val="table of figures"/>
    <w:basedOn w:val="style0"/>
    <w:next w:val="style0"/>
    <w:pPr>
      <w:spacing w:afterLines="50"/>
      <w:ind w:left="300" w:leftChars="300"/>
    </w:pPr>
    <w:rPr/>
  </w:style>
  <w:style w:type="paragraph" w:styleId="style62">
    <w:name w:val="Title"/>
    <w:basedOn w:val="style0"/>
    <w:next w:val="style62"/>
    <w:qFormat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style46">
    <w:name w:val="toa heading"/>
    <w:basedOn w:val="style0"/>
    <w:next w:val="style0"/>
    <w:pPr>
      <w:spacing w:before="120"/>
    </w:pPr>
    <w:rPr>
      <w:rFonts w:ascii="Arial" w:hAnsi="Arial"/>
    </w:rPr>
  </w:style>
  <w:style w:type="paragraph" w:styleId="style19">
    <w:name w:val="toc 1"/>
    <w:basedOn w:val="style0"/>
    <w:next w:val="style0"/>
    <w:uiPriority w:val="39"/>
    <w:pPr>
      <w:ind w:left="0"/>
    </w:pPr>
    <w:rPr>
      <w:rFonts w:ascii="Huawei Sans" w:cs="Book Antiqua" w:eastAsia="方正兰亭黑简体" w:hAnsi="Huawei Sans"/>
      <w:b/>
      <w:bCs/>
      <w:sz w:val="24"/>
      <w:szCs w:val="24"/>
    </w:rPr>
  </w:style>
  <w:style w:type="paragraph" w:styleId="style20">
    <w:name w:val="toc 2"/>
    <w:basedOn w:val="style0"/>
    <w:next w:val="style0"/>
    <w:uiPriority w:val="39"/>
    <w:pPr>
      <w:ind w:left="0"/>
    </w:pPr>
    <w:rPr>
      <w:rFonts w:ascii="Huawei Sans" w:eastAsia="方正兰亭黑简体" w:hAnsi="Huawei Sans"/>
    </w:rPr>
  </w:style>
  <w:style w:type="paragraph" w:styleId="style21">
    <w:name w:val="toc 3"/>
    <w:basedOn w:val="style0"/>
    <w:next w:val="style0"/>
    <w:uiPriority w:val="39"/>
    <w:pPr>
      <w:ind w:left="0"/>
    </w:pPr>
    <w:rPr>
      <w:rFonts w:ascii="Huawei Sans" w:eastAsia="方正兰亭黑简体" w:hAnsi="Huawei Sans"/>
    </w:rPr>
  </w:style>
  <w:style w:type="paragraph" w:styleId="style22">
    <w:name w:val="toc 4"/>
    <w:basedOn w:val="style0"/>
    <w:next w:val="style0"/>
    <w:uiPriority w:val="39"/>
    <w:pPr>
      <w:ind w:left="0"/>
    </w:pPr>
    <w:rPr>
      <w:rFonts w:ascii="Huawei Sans" w:eastAsia="方正兰亭黑简体" w:hAnsi="Huawei Sans"/>
    </w:rPr>
  </w:style>
  <w:style w:type="paragraph" w:styleId="style23">
    <w:name w:val="toc 5"/>
    <w:basedOn w:val="style0"/>
    <w:next w:val="style0"/>
    <w:uiPriority w:val="39"/>
    <w:pPr>
      <w:ind w:left="0"/>
    </w:pPr>
    <w:rPr>
      <w:rFonts w:ascii="Huawei Sans" w:eastAsia="方正兰亭黑简体" w:hAnsi="Huawei Sans"/>
    </w:rPr>
  </w:style>
  <w:style w:type="paragraph" w:styleId="style24">
    <w:name w:val="toc 6"/>
    <w:basedOn w:val="style0"/>
    <w:next w:val="style0"/>
    <w:uiPriority w:val="39"/>
    <w:pPr>
      <w:ind w:left="2100"/>
    </w:pPr>
    <w:rPr>
      <w:rFonts w:ascii="Huawei Sans" w:eastAsia="方正兰亭黑简体" w:hAnsi="Huawei Sans"/>
      <w:sz w:val="24"/>
    </w:rPr>
  </w:style>
  <w:style w:type="paragraph" w:styleId="style25">
    <w:name w:val="toc 7"/>
    <w:basedOn w:val="style0"/>
    <w:next w:val="style0"/>
    <w:uiPriority w:val="39"/>
    <w:pPr>
      <w:ind w:left="2520"/>
    </w:pPr>
    <w:rPr>
      <w:rFonts w:ascii="Huawei Sans" w:eastAsia="方正兰亭黑简体" w:hAnsi="Huawei Sans"/>
      <w:sz w:val="24"/>
    </w:rPr>
  </w:style>
  <w:style w:type="paragraph" w:styleId="style26">
    <w:name w:val="toc 8"/>
    <w:basedOn w:val="style0"/>
    <w:next w:val="style0"/>
    <w:uiPriority w:val="39"/>
    <w:pPr>
      <w:ind w:left="2940"/>
    </w:pPr>
    <w:rPr>
      <w:sz w:val="24"/>
    </w:rPr>
  </w:style>
  <w:style w:type="paragraph" w:styleId="style27">
    <w:name w:val="toc 9"/>
    <w:basedOn w:val="style0"/>
    <w:next w:val="style0"/>
    <w:uiPriority w:val="39"/>
    <w:pPr>
      <w:ind w:left="3360"/>
    </w:pPr>
    <w:rPr>
      <w:sz w:val="24"/>
    </w:rPr>
  </w:style>
  <w:style w:type="character" w:styleId="style39">
    <w:name w:val="annotation reference"/>
    <w:basedOn w:val="style65"/>
    <w:next w:val="style39"/>
    <w:rPr>
      <w:sz w:val="21"/>
      <w:szCs w:val="21"/>
    </w:rPr>
  </w:style>
  <w:style w:type="character" w:styleId="style88">
    <w:name w:val="Emphasis"/>
    <w:basedOn w:val="style65"/>
    <w:next w:val="style88"/>
    <w:qFormat/>
    <w:rPr>
      <w:i/>
      <w:iCs/>
    </w:rPr>
  </w:style>
  <w:style w:type="character" w:styleId="style42">
    <w:name w:val="endnote reference"/>
    <w:basedOn w:val="style65"/>
    <w:next w:val="style42"/>
    <w:rPr>
      <w:vertAlign w:val="superscript"/>
    </w:rPr>
  </w:style>
  <w:style w:type="character" w:styleId="style86">
    <w:name w:val="FollowedHyperlink"/>
    <w:next w:val="style86"/>
    <w:rPr>
      <w:color w:val="800080"/>
      <w:u w:val="none"/>
    </w:rPr>
  </w:style>
  <w:style w:type="character" w:styleId="style38">
    <w:name w:val="footnote reference"/>
    <w:basedOn w:val="style65"/>
    <w:next w:val="style38"/>
    <w:rPr>
      <w:vertAlign w:val="superscript"/>
    </w:rPr>
  </w:style>
  <w:style w:type="character" w:styleId="style95">
    <w:name w:val="HTML Acronym"/>
    <w:basedOn w:val="style65"/>
    <w:next w:val="style95"/>
  </w:style>
  <w:style w:type="character" w:styleId="style97">
    <w:name w:val="HTML Cite"/>
    <w:basedOn w:val="style65"/>
    <w:next w:val="style97"/>
    <w:rPr>
      <w:i/>
      <w:iCs/>
    </w:rPr>
  </w:style>
  <w:style w:type="character" w:styleId="style98">
    <w:name w:val="HTML Code"/>
    <w:basedOn w:val="style65"/>
    <w:next w:val="style98"/>
    <w:qFormat/>
    <w:rPr>
      <w:rFonts w:ascii="Courier New" w:cs="Courier New" w:hAnsi="Courier New"/>
      <w:sz w:val="20"/>
      <w:szCs w:val="20"/>
    </w:rPr>
  </w:style>
  <w:style w:type="character" w:styleId="style99">
    <w:name w:val="HTML Definition"/>
    <w:basedOn w:val="style65"/>
    <w:next w:val="style99"/>
    <w:rPr>
      <w:i/>
      <w:iCs/>
    </w:rPr>
  </w:style>
  <w:style w:type="character" w:styleId="style100">
    <w:name w:val="HTML Keyboard"/>
    <w:basedOn w:val="style65"/>
    <w:next w:val="style100"/>
    <w:rPr>
      <w:rFonts w:ascii="Courier New" w:cs="Courier New" w:hAnsi="Courier New"/>
      <w:sz w:val="20"/>
      <w:szCs w:val="20"/>
    </w:rPr>
  </w:style>
  <w:style w:type="character" w:styleId="style102">
    <w:name w:val="HTML Sample"/>
    <w:basedOn w:val="style65"/>
    <w:next w:val="style102"/>
    <w:rPr>
      <w:rFonts w:ascii="Courier New" w:cs="Courier New" w:hAnsi="Courier New"/>
    </w:rPr>
  </w:style>
  <w:style w:type="character" w:styleId="style103">
    <w:name w:val="HTML Typewriter"/>
    <w:basedOn w:val="style65"/>
    <w:next w:val="style103"/>
    <w:rPr>
      <w:rFonts w:ascii="Courier New" w:cs="Courier New" w:hAnsi="Courier New"/>
      <w:sz w:val="20"/>
      <w:szCs w:val="20"/>
    </w:rPr>
  </w:style>
  <w:style w:type="character" w:styleId="style104">
    <w:name w:val="HTML Variable"/>
    <w:basedOn w:val="style65"/>
    <w:next w:val="style104"/>
    <w:rPr>
      <w:i/>
      <w:iCs/>
    </w:rPr>
  </w:style>
  <w:style w:type="character" w:styleId="style85">
    <w:name w:val="Hyperlink"/>
    <w:next w:val="style85"/>
    <w:uiPriority w:val="99"/>
    <w:rPr>
      <w:color w:val="0000ff"/>
      <w:u w:val="none"/>
    </w:rPr>
  </w:style>
  <w:style w:type="character" w:styleId="style40">
    <w:name w:val="line number"/>
    <w:basedOn w:val="style65"/>
    <w:next w:val="style40"/>
  </w:style>
  <w:style w:type="character" w:styleId="style41">
    <w:name w:val="page number"/>
    <w:basedOn w:val="style65"/>
    <w:next w:val="style41"/>
  </w:style>
  <w:style w:type="character" w:styleId="style87">
    <w:name w:val="Strong"/>
    <w:basedOn w:val="style65"/>
    <w:next w:val="style87"/>
    <w:qFormat/>
    <w:rPr>
      <w:b/>
      <w:bCs/>
    </w:rPr>
  </w:style>
  <w:style w:type="table" w:styleId="style142">
    <w:name w:val="Table 3D effects 1"/>
    <w:basedOn w:val="style105"/>
    <w:next w:val="style142"/>
    <w:pPr>
      <w:adjustRightInd w:val="false"/>
      <w:snapToGrid w:val="false"/>
      <w:spacing w:before="160" w:after="160" w:lineRule="atLeast" w:line="240"/>
      <w:ind w:left="1701"/>
    </w:pPr>
    <w:rPr/>
    <w:tblPr>
      <w:shd w:val="solid" w:color="c0c0c0" w:fill="ffffff"/>
    </w:tblPr>
    <w:tblStylePr w:type="firstRow">
      <w:pPr/>
      <w:rPr>
        <w:b/>
        <w:bCs/>
        <w:color w:val="800080"/>
      </w:rPr>
      <w:tblPr/>
      <w:tcPr>
        <w:tcBorders>
          <w:tl2br w:val="nil"/>
          <w:tr2bl w:val="nil"/>
          <w:bottom w:val="single" w:sz="6" w:space="0" w:color="808080"/>
        </w:tcBorders>
      </w:tcPr>
    </w:tblStylePr>
    <w:tblStylePr w:type="lastRow">
      <w:pPr/>
      <w:tblPr/>
      <w:tcPr>
        <w:tcBorders>
          <w:tl2br w:val="nil"/>
          <w:tr2bl w:val="nil"/>
          <w:top w:val="single" w:sz="6" w:space="0" w:color="ffffff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  <w:right w:val="single" w:sz="6" w:space="0" w:color="808080"/>
        </w:tcBorders>
      </w:tcPr>
    </w:tblStylePr>
    <w:tblStylePr w:type="lastCol">
      <w:pPr/>
      <w:tblPr/>
      <w:tcPr>
        <w:tcBorders>
          <w:tl2br w:val="nil"/>
          <w:tr2bl w:val="nil"/>
          <w:left w:val="single" w:sz="6" w:space="0" w:color="ffffff"/>
        </w:tcBorders>
      </w:tcPr>
    </w:tblStylePr>
    <w:tblStylePr w:type="neCell">
      <w:pPr/>
      <w:tblPr/>
      <w:tcPr>
        <w:tcBorders>
          <w:tl2br w:val="nil"/>
          <w:tr2bl w:val="nil"/>
          <w:left w:val="nil"/>
          <w:bottom w:val="nil"/>
        </w:tcBorders>
      </w:tcPr>
    </w:tblStylePr>
    <w:tblStylePr w:type="nwCell">
      <w:pPr/>
      <w:tblPr/>
      <w:tcPr>
        <w:tcBorders>
          <w:tl2br w:val="nil"/>
          <w:tr2bl w:val="nil"/>
          <w:bottom w:val="nil"/>
          <w:right w:val="nil"/>
        </w:tcBorders>
      </w:tcPr>
    </w:tblStylePr>
    <w:tblStylePr w:type="seCell">
      <w:pPr/>
      <w:tblPr/>
      <w:tcPr>
        <w:tcBorders>
          <w:tl2br w:val="nil"/>
          <w:tr2bl w:val="nil"/>
          <w:top w:val="nil"/>
          <w:left w:val="nil"/>
        </w:tcBorders>
      </w:tcPr>
    </w:tblStylePr>
    <w:tblStylePr w:type="swCell">
      <w:pPr/>
      <w:rPr>
        <w:color w:val="000080"/>
      </w:rPr>
      <w:tblPr/>
      <w:tcPr>
        <w:tcBorders>
          <w:tl2br w:val="nil"/>
          <w:tr2bl w:val="nil"/>
          <w:top w:val="nil"/>
          <w:right w:val="nil"/>
        </w:tcBorders>
      </w:tcPr>
    </w:tblStylePr>
    <w:tcPr>
      <w:tcBorders/>
      <w:shd w:val="solid" w:color="c0c0c0" w:fill="ffffff"/>
    </w:tcPr>
  </w:style>
  <w:style w:type="table" w:styleId="style143">
    <w:name w:val="Table 3D effects 2"/>
    <w:basedOn w:val="style105"/>
    <w:next w:val="style143"/>
    <w:pPr>
      <w:adjustRightInd w:val="false"/>
      <w:snapToGrid w:val="false"/>
      <w:spacing w:before="160" w:after="160" w:lineRule="atLeast" w:line="240"/>
      <w:ind w:left="1701"/>
    </w:pPr>
    <w:rPr/>
    <w:tblPr>
      <w:tblStyleRowBandSize w:val="1"/>
      <w:shd w:val="solid" w:color="c0c0c0" w:fill="ffffff"/>
    </w:tblPr>
    <w:tblStylePr w:type="fir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pPr/>
      <w:tblPr/>
      <w:tcPr>
        <w:tcBorders>
          <w:tl2br w:val="nil"/>
          <w:tr2bl w:val="nil"/>
          <w:top w:val="single" w:sz="6" w:space="0" w:color="808080"/>
          <w:bottom w:val="single" w:sz="6" w:space="0" w:color="ffffff"/>
        </w:tcBorders>
      </w:tcPr>
    </w:tblStylePr>
    <w:tblStylePr w:type="firstCol">
      <w:pPr/>
      <w:tblPr/>
      <w:tcPr>
        <w:tcBorders>
          <w:tl2br w:val="nil"/>
          <w:tr2bl w:val="nil"/>
          <w:top w:val="nil"/>
          <w:bottom w:val="nil"/>
          <w:right w:val="single" w:sz="6" w:space="0" w:color="808080"/>
        </w:tcBorders>
      </w:tcPr>
    </w:tblStylePr>
    <w:tblStylePr w:type="lastCol">
      <w:pPr/>
      <w:tblPr/>
      <w:tcPr>
        <w:tcBorders>
          <w:tl2br w:val="nil"/>
          <w:tr2bl w:val="nil"/>
          <w:right w:val="single" w:sz="6" w:space="0" w:color="ffffff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  <w:shd w:val="solid" w:color="c0c0c0" w:fill="ffffff"/>
    </w:tcPr>
  </w:style>
  <w:style w:type="table" w:styleId="style144">
    <w:name w:val="Table 3D effects 3"/>
    <w:basedOn w:val="style105"/>
    <w:next w:val="style144"/>
    <w:pPr>
      <w:adjustRightInd w:val="false"/>
      <w:snapToGrid w:val="false"/>
      <w:spacing w:before="160" w:after="160" w:lineRule="atLeast" w:line="240"/>
      <w:ind w:left="1701"/>
    </w:pPr>
    <w:rPr/>
    <w:tblPr>
      <w:tblStyleRowBandSize w:val="1"/>
      <w:tblStyleColBandSize w:val="1"/>
    </w:tblPr>
    <w:tblStylePr w:type="fir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pPr/>
      <w:tblPr/>
      <w:tcPr>
        <w:tcBorders>
          <w:tl2br w:val="nil"/>
          <w:tr2bl w:val="nil"/>
          <w:top w:val="single" w:sz="6" w:space="0" w:color="808080"/>
          <w:bottom w:val="single" w:sz="6" w:space="0" w:color="ffffff"/>
        </w:tcBorders>
      </w:tcPr>
    </w:tblStylePr>
    <w:tblStylePr w:type="firstCol">
      <w:pPr/>
      <w:tblPr/>
      <w:tcPr>
        <w:tcBorders>
          <w:tl2br w:val="nil"/>
          <w:tr2bl w:val="nil"/>
          <w:top w:val="nil"/>
          <w:bottom w:val="nil"/>
          <w:right w:val="single" w:sz="6" w:space="0" w:color="808080"/>
        </w:tcBorders>
      </w:tcPr>
    </w:tblStylePr>
    <w:tblStylePr w:type="lastCol">
      <w:pPr/>
      <w:tblPr/>
      <w:tcPr>
        <w:tcBorders>
          <w:tl2br w:val="nil"/>
          <w:tr2bl w:val="nil"/>
          <w:right w:val="single" w:sz="6" w:space="0" w:color="ffffff"/>
        </w:tcBorders>
      </w:tcPr>
    </w:tblStylePr>
    <w:tblStylePr w:type="band1Vert">
      <w:pPr/>
      <w:rPr>
        <w:color w:val="auto"/>
      </w:rPr>
      <w:tblPr/>
      <w:tcPr>
        <w:tcBorders/>
        <w:shd w:val="solid" w:color="c0c0c0" w:fill="ffffff"/>
      </w:tcPr>
    </w:tblStylePr>
    <w:tblStylePr w:type="band2Vert">
      <w:pPr/>
      <w:rPr>
        <w:color w:val="auto"/>
      </w:rPr>
      <w:tblPr/>
      <w:tcPr>
        <w:tcBorders/>
        <w:shd w:val="pct50" w:color="c0c0c0" w:fill="ffffff"/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14">
    <w:name w:val="Table Classic 1"/>
    <w:basedOn w:val="style105"/>
    <w:next w:val="style114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bottom w:val="single" w:sz="12" w:space="0" w:color="000000"/>
      </w:tblBorders>
      <w:shd w:val="clear" w:color="auto" w:fill="auto"/>
    </w:tblPr>
    <w:tblStylePr w:type="firstRow">
      <w:pPr/>
      <w:rPr>
        <w:i/>
        <w:iCs/>
      </w:rPr>
      <w:tblPr/>
      <w:tcPr>
        <w:tcBorders>
          <w:tl2br w:val="nil"/>
          <w:tr2bl w:val="nil"/>
          <w:bottom w:val="single" w:sz="6" w:space="0" w:color="000000"/>
        </w:tcBorders>
      </w:tcPr>
    </w:tblStylePr>
    <w:tblStylePr w:type="lastRow">
      <w:pPr/>
      <w:rPr>
        <w:color w:val="auto"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tblPr/>
      <w:tcPr>
        <w:tcBorders>
          <w:tl2br w:val="nil"/>
          <w:tr2bl w:val="nil"/>
          <w:right w:val="single" w:sz="6" w:space="0" w:color="000000"/>
        </w:tcBorders>
      </w:tcPr>
    </w:tblStylePr>
    <w:tblStylePr w:type="neCell">
      <w:pPr/>
      <w:rPr>
        <w:b/>
        <w:bCs/>
        <w:i w:val="false"/>
        <w:iCs w:val="false"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15">
    <w:name w:val="Table Classic 2"/>
    <w:basedOn w:val="style105"/>
    <w:next w:val="style115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bottom w:val="single" w:sz="12" w:space="0" w:color="000000"/>
      </w:tblBorders>
      <w:shd w:val="clear" w:color="auto" w:fill="auto"/>
    </w:tblPr>
    <w:tblStylePr w:type="firstRow">
      <w:pPr/>
      <w:rPr>
        <w:color w:val="ffffff"/>
      </w:rPr>
      <w:tblPr/>
      <w:tcPr>
        <w:tcBorders>
          <w:tl2br w:val="nil"/>
          <w:tr2bl w:val="nil"/>
          <w:bottom w:val="single" w:sz="6" w:space="0" w:color="000000"/>
        </w:tcBorders>
        <w:shd w:val="solid" w:color="800080" w:fill="ffffff"/>
      </w:tcPr>
    </w:tblStylePr>
    <w:tblStylePr w:type="lastRow">
      <w:pPr/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pPr/>
      <w:rPr>
        <w:color w:val="000080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16">
    <w:name w:val="Table Classic 3"/>
    <w:basedOn w:val="style105"/>
    <w:next w:val="style116"/>
    <w:pPr>
      <w:adjustRightInd w:val="false"/>
      <w:snapToGrid w:val="false"/>
      <w:spacing w:before="160" w:after="160" w:lineRule="atLeast" w:line="240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shd w:val="solid" w:color="c0c0c0" w:fill="ffffff"/>
    </w:tblPr>
    <w:tblStylePr w:type="firstRow">
      <w:pPr/>
      <w:rPr>
        <w:b/>
        <w:bCs/>
        <w:i/>
        <w:iCs/>
        <w:color w:val="ffffff"/>
      </w:rPr>
      <w:tblPr/>
      <w:tcPr>
        <w:tcBorders>
          <w:tl2br w:val="nil"/>
          <w:tr2bl w:val="nil"/>
          <w:bottom w:val="single" w:sz="6" w:space="0" w:color="000000"/>
        </w:tcBorders>
        <w:shd w:val="solid" w:color="000080" w:fill="ffffff"/>
      </w:tcPr>
    </w:tblStylePr>
    <w:tblStylePr w:type="lastRow">
      <w:pPr/>
      <w:rPr>
        <w:color w:val="000080"/>
      </w:rPr>
      <w:tblPr/>
      <w:tcPr>
        <w:tcBorders>
          <w:tl2br w:val="nil"/>
          <w:tr2bl w:val="nil"/>
          <w:top w:val="single" w:sz="12" w:space="0" w:color="000000"/>
        </w:tcBorders>
        <w:shd w:val="solid" w:color="ffffff" w:fill="ffffff"/>
      </w:tcPr>
    </w:tblStylePr>
    <w:tblStylePr w:type="firstCol">
      <w:pPr/>
      <w:rPr>
        <w:b/>
        <w:bCs/>
        <w:color w:val="000000"/>
      </w:rPr>
      <w:tblPr/>
      <w:tcPr>
        <w:tcBorders>
          <w:tl2br w:val="nil"/>
          <w:tr2bl w:val="nil"/>
        </w:tcBorders>
      </w:tcPr>
    </w:tblStylePr>
    <w:tcPr>
      <w:tcBorders/>
      <w:shd w:val="solid" w:color="c0c0c0" w:fill="ffffff"/>
    </w:tcPr>
  </w:style>
  <w:style w:type="table" w:styleId="style117">
    <w:name w:val="Table Classic 4"/>
    <w:basedOn w:val="style105"/>
    <w:next w:val="style117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shd w:val="clear" w:color="auto" w:fill="auto"/>
    </w:tblPr>
    <w:tblStylePr w:type="firstRow">
      <w:pPr/>
      <w:rPr>
        <w:b/>
        <w:bCs/>
        <w:i/>
        <w:iCs/>
        <w:color w:val="ffffff"/>
      </w:rPr>
      <w:tblPr/>
      <w:tcPr>
        <w:tcBorders>
          <w:tl2br w:val="nil"/>
          <w:tr2bl w:val="nil"/>
          <w:bottom w:val="single" w:sz="6" w:space="0" w:color="000000"/>
        </w:tcBorders>
        <w:shd w:val="pct50" w:color="000080" w:fill="ffffff"/>
      </w:tcPr>
    </w:tblStylePr>
    <w:tblStylePr w:type="lastRow">
      <w:pPr/>
      <w:rPr>
        <w:color w:val="000080"/>
      </w:rPr>
      <w:tblPr/>
      <w:tcPr>
        <w:tcBorders>
          <w:tl2br w:val="nil"/>
          <w:tr2bl w:val="nil"/>
          <w:bottom w:val="single" w:sz="6" w:space="0" w:color="000000"/>
        </w:tcBorders>
        <w:shd w:val="pct50" w:color="000000" w:fill="ffffff"/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pPr/>
      <w:rPr>
        <w:color w:val="000080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18">
    <w:name w:val="Table Colorful 1"/>
    <w:basedOn w:val="style105"/>
    <w:next w:val="style118"/>
    <w:pPr>
      <w:adjustRightInd w:val="false"/>
      <w:snapToGrid w:val="false"/>
      <w:spacing w:before="160" w:after="160" w:lineRule="atLeast" w:line="240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shd w:val="solid" w:color="008080" w:fill="ffffff"/>
    </w:tblPr>
    <w:tblStylePr w:type="firstRow">
      <w:pPr/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pPr/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pPr/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pPr/>
      <w:rPr>
        <w:b/>
        <w:bCs/>
        <w:i w:val="false"/>
        <w:iCs w:val="false"/>
      </w:rPr>
      <w:tblPr/>
      <w:tcPr>
        <w:tcBorders>
          <w:tl2br w:val="nil"/>
          <w:tr2bl w:val="nil"/>
        </w:tcBorders>
      </w:tcPr>
    </w:tblStylePr>
    <w:tcPr>
      <w:tcBorders/>
      <w:shd w:val="solid" w:color="008080" w:fill="ffffff"/>
    </w:tcPr>
  </w:style>
  <w:style w:type="table" w:styleId="style119">
    <w:name w:val="Table Colorful 2"/>
    <w:basedOn w:val="style105"/>
    <w:next w:val="style119"/>
    <w:pPr>
      <w:adjustRightInd w:val="false"/>
      <w:snapToGrid w:val="false"/>
      <w:spacing w:before="160" w:after="160" w:lineRule="atLeast" w:line="240"/>
      <w:ind w:left="1701"/>
    </w:pPr>
    <w:rPr/>
    <w:tblPr>
      <w:tblBorders>
        <w:bottom w:val="single" w:sz="12" w:space="0" w:color="000000"/>
      </w:tblBorders>
      <w:shd w:val="pct20" w:color="ffff00" w:fill="ffffff"/>
    </w:tblPr>
    <w:tblStylePr w:type="firstRow">
      <w:pPr/>
      <w:rPr>
        <w:b/>
        <w:bCs/>
        <w:i/>
        <w:iCs/>
        <w:color w:val="ffffff"/>
      </w:rPr>
      <w:tblPr/>
      <w:tcPr>
        <w:tcBorders>
          <w:tl2br w:val="nil"/>
          <w:tr2bl w:val="nil"/>
          <w:bottom w:val="single" w:sz="12" w:space="0" w:color="000000"/>
        </w:tcBorders>
        <w:shd w:val="solid" w:color="800000" w:fill="ffffff"/>
      </w:tcPr>
    </w:tblStylePr>
    <w:tblStylePr w:type="firstCol">
      <w:pPr/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pPr/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pPr/>
      <w:rPr>
        <w:b/>
        <w:bCs/>
        <w:i w:val="false"/>
        <w:iCs w:val="false"/>
      </w:rPr>
      <w:tblPr/>
      <w:tcPr>
        <w:tcBorders>
          <w:tl2br w:val="nil"/>
          <w:tr2bl w:val="nil"/>
        </w:tcBorders>
      </w:tcPr>
    </w:tblStylePr>
    <w:tcPr>
      <w:tcBorders/>
      <w:shd w:val="pct20" w:color="ffff00" w:fill="ffffff"/>
    </w:tcPr>
  </w:style>
  <w:style w:type="table" w:styleId="style120">
    <w:name w:val="Table Colorful 3"/>
    <w:basedOn w:val="style105"/>
    <w:next w:val="style120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shd w:val="pct25" w:color="008080" w:fill="ffffff"/>
    </w:tblPr>
    <w:tblStylePr w:type="firstRow">
      <w:pPr/>
      <w:tblPr/>
      <w:tcPr>
        <w:tcBorders>
          <w:tl2br w:val="nil"/>
          <w:tr2bl w:val="nil"/>
          <w:bottom w:val="single" w:sz="6" w:space="0" w:color="000000"/>
        </w:tcBorders>
        <w:shd w:val="solid" w:color="008080" w:fill="ffffff"/>
      </w:tcPr>
    </w:tblStylePr>
    <w:tblStylePr w:type="firstCol">
      <w:pPr/>
      <w:tblPr/>
      <w:tcPr>
        <w:tcBorders>
          <w:tl2br w:val="nil"/>
          <w:tr2bl w:val="nil"/>
          <w:left w:val="single" w:sz="36" w:space="0" w:color="000000"/>
          <w:right w:val="single" w:sz="6" w:space="0" w:color="000000"/>
        </w:tcBorders>
        <w:shd w:val="solid" w:color="008080" w:fill="ffffff"/>
      </w:tcPr>
    </w:tblStylePr>
    <w:tblStylePr w:type="nwCell">
      <w:pPr/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cPr>
      <w:tcBorders/>
      <w:shd w:val="pct25" w:color="008080" w:fill="ffffff"/>
    </w:tcPr>
  </w:style>
  <w:style w:type="table" w:styleId="style121">
    <w:name w:val="Table Columns 1"/>
    <w:basedOn w:val="style105"/>
    <w:next w:val="style121"/>
    <w:pPr>
      <w:adjustRightInd w:val="false"/>
      <w:snapToGrid w:val="false"/>
      <w:spacing w:before="160" w:after="160" w:lineRule="atLeast" w:line="240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pPr/>
      <w:rPr>
        <w:b w:val="false"/>
        <w:bCs w:val="false"/>
      </w:rPr>
      <w:tblPr/>
      <w:tcPr>
        <w:tcBorders>
          <w:tl2br w:val="nil"/>
          <w:tr2bl w:val="nil"/>
          <w:bottom w:val="double" w:sz="6" w:space="0" w:color="000000"/>
        </w:tcBorders>
      </w:tcPr>
    </w:tblStylePr>
    <w:tblStylePr w:type="lastRow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fir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la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band1Vert">
      <w:pPr/>
      <w:rPr>
        <w:color w:val="auto"/>
      </w:rPr>
      <w:tblPr/>
      <w:tcPr>
        <w:tcBorders/>
        <w:shd w:val="pct25" w:color="000000" w:fill="ffffff"/>
      </w:tcPr>
    </w:tblStylePr>
    <w:tblStylePr w:type="band2Vert">
      <w:pPr/>
      <w:rPr>
        <w:color w:val="auto"/>
      </w:rPr>
      <w:tblPr/>
      <w:tcPr>
        <w:tcBorders/>
        <w:shd w:val="pct25" w:color="ffff00" w:fill="ffffff"/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22">
    <w:name w:val="Table Columns 2"/>
    <w:basedOn w:val="style105"/>
    <w:next w:val="style122"/>
    <w:pPr>
      <w:adjustRightInd w:val="false"/>
      <w:snapToGrid w:val="false"/>
      <w:spacing w:before="160" w:after="160" w:lineRule="atLeast" w:line="240"/>
      <w:ind w:left="1701"/>
    </w:pPr>
    <w:rPr>
      <w:b/>
      <w:bCs/>
    </w:rPr>
    <w:tblPr>
      <w:tblStyleColBandSize w:val="1"/>
    </w:tblPr>
    <w:tblStylePr w:type="firstRow">
      <w:pPr/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firstCol">
      <w:pPr/>
      <w:rPr>
        <w:b w:val="false"/>
        <w:bCs w:val="false"/>
        <w:color w:val="000000"/>
      </w:rPr>
      <w:tblPr/>
      <w:tcPr>
        <w:tcBorders>
          <w:tl2br w:val="nil"/>
          <w:tr2bl w:val="nil"/>
        </w:tcBorders>
      </w:tcPr>
    </w:tblStylePr>
    <w:tblStylePr w:type="la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band1Vert">
      <w:pPr/>
      <w:rPr>
        <w:color w:val="auto"/>
      </w:rPr>
      <w:tblPr/>
      <w:tcPr>
        <w:tcBorders/>
        <w:shd w:val="pct30" w:color="000000" w:fill="ffffff"/>
      </w:tcPr>
    </w:tblStylePr>
    <w:tblStylePr w:type="band2Vert">
      <w:pPr/>
      <w:rPr>
        <w:color w:val="auto"/>
      </w:rPr>
      <w:tblPr/>
      <w:tcPr>
        <w:tcBorders/>
        <w:shd w:val="pct25" w:color="00ff00" w:fill="ffffff"/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23">
    <w:name w:val="Table Columns 3"/>
    <w:basedOn w:val="style105"/>
    <w:next w:val="style123"/>
    <w:pPr>
      <w:adjustRightInd w:val="false"/>
      <w:snapToGrid w:val="false"/>
      <w:spacing w:before="160" w:after="160" w:lineRule="atLeast" w:line="240"/>
      <w:ind w:left="1701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pPr/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pPr/>
      <w:rPr>
        <w:b w:val="false"/>
        <w:bCs w:val="false"/>
      </w:rPr>
      <w:tblPr/>
      <w:tcPr>
        <w:tcBorders>
          <w:tl2br w:val="nil"/>
          <w:tr2bl w:val="nil"/>
          <w:top w:val="single" w:sz="6" w:space="0" w:color="000080"/>
        </w:tcBorders>
      </w:tcPr>
    </w:tblStylePr>
    <w:tblStylePr w:type="fir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la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band1Vert">
      <w:pPr/>
      <w:rPr>
        <w:color w:val="auto"/>
      </w:rPr>
      <w:tblPr/>
      <w:tcPr>
        <w:tcBorders/>
        <w:shd w:val="solid" w:color="c0c0c0" w:fill="ffffff"/>
      </w:tcPr>
    </w:tblStylePr>
    <w:tblStylePr w:type="band2Vert">
      <w:pPr/>
      <w:rPr>
        <w:color w:val="auto"/>
      </w:rPr>
      <w:tblPr/>
      <w:tcPr>
        <w:tcBorders/>
        <w:shd w:val="pct10" w:color="000000" w:fill="ffffff"/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24">
    <w:name w:val="Table Columns 4"/>
    <w:basedOn w:val="style105"/>
    <w:next w:val="style124"/>
    <w:pPr>
      <w:adjustRightInd w:val="false"/>
      <w:snapToGrid w:val="false"/>
      <w:spacing w:before="160" w:after="160" w:lineRule="atLeast" w:line="240"/>
      <w:ind w:left="1701"/>
    </w:pPr>
    <w:rPr/>
    <w:tblPr>
      <w:tblStyleColBandSize w:val="1"/>
    </w:tblPr>
    <w:tblStylePr w:type="firstRow">
      <w:pPr/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pPr/>
      <w:rPr>
        <w:color w:val="auto"/>
      </w:rPr>
      <w:tblPr/>
      <w:tcPr>
        <w:tcBorders/>
        <w:shd w:val="pct50" w:color="008080" w:fill="ffffff"/>
      </w:tcPr>
    </w:tblStylePr>
    <w:tblStylePr w:type="band2Vert">
      <w:pPr/>
      <w:rPr>
        <w:color w:val="auto"/>
      </w:rPr>
      <w:tblPr/>
      <w:tcPr>
        <w:tcBorders/>
        <w:shd w:val="pct10" w:color="000000" w:fill="ffffff"/>
      </w:tcPr>
    </w:tblStylePr>
    <w:tcPr>
      <w:tcBorders/>
    </w:tcPr>
  </w:style>
  <w:style w:type="table" w:styleId="style125">
    <w:name w:val="Table Columns 5"/>
    <w:basedOn w:val="style105"/>
    <w:next w:val="style125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pPr/>
      <w:rPr>
        <w:b/>
        <w:bCs/>
        <w:i/>
        <w:iCs/>
      </w:rPr>
      <w:tblPr/>
      <w:tcPr>
        <w:tcBorders>
          <w:tl2br w:val="nil"/>
          <w:tr2bl w:val="nil"/>
          <w:bottom w:val="single" w:sz="6" w:space="0" w:color="808080"/>
        </w:tcBorders>
      </w:tcPr>
    </w:tblStylePr>
    <w:tblStylePr w:type="lastRow">
      <w:pPr/>
      <w:rPr>
        <w:b/>
        <w:bCs/>
      </w:rPr>
      <w:tblPr/>
      <w:tcPr>
        <w:tcBorders>
          <w:tl2br w:val="nil"/>
          <w:tr2bl w:val="nil"/>
          <w:top w:val="single" w:sz="6" w:space="0" w:color="80808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pPr/>
      <w:rPr>
        <w:color w:val="auto"/>
      </w:rPr>
      <w:tblPr/>
      <w:tcPr>
        <w:tcBorders/>
        <w:shd w:val="solid" w:color="c0c0c0" w:fill="ffffff"/>
      </w:tcPr>
    </w:tblStylePr>
    <w:tblStylePr w:type="band2Vert">
      <w:pPr/>
      <w:rPr>
        <w:color w:val="auto"/>
      </w:rPr>
      <w:tcPr>
        <w:tcBorders/>
      </w:tcPr>
    </w:tblStylePr>
    <w:tcPr>
      <w:tcBorders/>
    </w:tcPr>
  </w:style>
  <w:style w:type="table" w:styleId="style145">
    <w:name w:val="Table Contemporary"/>
    <w:basedOn w:val="style105"/>
    <w:next w:val="style145"/>
    <w:pPr>
      <w:adjustRightInd w:val="false"/>
      <w:snapToGrid w:val="false"/>
      <w:spacing w:before="160" w:after="160" w:lineRule="atLeast" w:line="240"/>
      <w:ind w:left="1701"/>
    </w:pPr>
    <w:rPr/>
    <w:tblPr>
      <w:tblBorders>
        <w:insideH w:val="single" w:sz="18" w:space="0" w:color="ffffff"/>
        <w:insideV w:val="single" w:sz="18" w:space="0" w:color="ffffff"/>
      </w:tblBorders>
    </w:tblPr>
    <w:tblStylePr w:type="firstRow">
      <w:pPr/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pPr/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pPr/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cPr>
      <w:tcBorders/>
    </w:tcPr>
  </w:style>
  <w:style w:type="table" w:styleId="style146">
    <w:name w:val="Table Elegant"/>
    <w:basedOn w:val="style105"/>
    <w:next w:val="style146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rPr>
        <w:caps/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54">
    <w:name w:val="Table Grid"/>
    <w:basedOn w:val="style105"/>
    <w:next w:val="style154"/>
    <w:pPr>
      <w:widowControl w:val="false"/>
      <w:adjustRightInd w:val="false"/>
      <w:snapToGrid w:val="false"/>
      <w:jc w:val="both"/>
    </w:pPr>
    <w:rPr/>
    <w:tblPr/>
    <w:tcPr>
      <w:tcBorders/>
    </w:tcPr>
  </w:style>
  <w:style w:type="table" w:styleId="style126">
    <w:name w:val="Table Grid 1"/>
    <w:basedOn w:val="style105"/>
    <w:next w:val="style126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lastRow">
      <w:pPr/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pPr/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clear" w:color="auto" w:fill="auto"/>
    </w:tcPr>
  </w:style>
  <w:style w:type="table" w:styleId="style127">
    <w:name w:val="Table Grid 2"/>
    <w:basedOn w:val="style105"/>
    <w:next w:val="style127"/>
    <w:pPr>
      <w:adjustRightInd w:val="false"/>
      <w:snapToGrid w:val="false"/>
      <w:spacing w:before="160" w:after="160" w:lineRule="atLeast" w:line="240"/>
      <w:ind w:left="1701"/>
    </w:pPr>
    <w:rPr/>
    <w:tblPr>
      <w:tblBorders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pPr/>
      <w:rPr>
        <w:b/>
        <w:bCs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28">
    <w:name w:val="Table Grid 3"/>
    <w:basedOn w:val="style105"/>
    <w:next w:val="style128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shd w:val="clear" w:color="auto" w:fill="auto"/>
    </w:tblPr>
    <w:tblStylePr w:type="firstRow">
      <w:pPr/>
      <w:tblPr/>
      <w:tcPr>
        <w:tcBorders>
          <w:tl2br w:val="nil"/>
          <w:tr2bl w:val="nil"/>
          <w:bottom w:val="single" w:sz="6" w:space="0" w:color="000000"/>
        </w:tcBorders>
        <w:shd w:val="pct30" w:color="ffff00" w:fill="ffffff"/>
      </w:tcPr>
    </w:tblStylePr>
    <w:tblStylePr w:type="la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clear" w:color="auto" w:fill="auto"/>
    </w:tcPr>
  </w:style>
  <w:style w:type="table" w:styleId="style129">
    <w:name w:val="Table Grid 4"/>
    <w:basedOn w:val="style105"/>
    <w:next w:val="style129"/>
    <w:pPr>
      <w:adjustRightInd w:val="false"/>
      <w:snapToGrid w:val="false"/>
      <w:spacing w:before="160" w:after="160" w:lineRule="atLeast" w:line="240"/>
      <w:ind w:left="1701"/>
    </w:pPr>
    <w:rPr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rPr>
        <w:color w:val="auto"/>
      </w:rPr>
      <w:tblPr/>
      <w:tcPr>
        <w:tcBorders>
          <w:tl2br w:val="nil"/>
          <w:tr2bl w:val="nil"/>
          <w:bottom w:val="single" w:sz="6" w:space="0" w:color="000000"/>
        </w:tcBorders>
        <w:shd w:val="pct30" w:color="ffff00" w:fill="ffffff"/>
      </w:tcPr>
    </w:tblStylePr>
    <w:tblStylePr w:type="lastRow">
      <w:pPr/>
      <w:rPr>
        <w:b/>
        <w:bCs/>
        <w:color w:val="auto"/>
      </w:rPr>
      <w:tblPr/>
      <w:tcPr>
        <w:tcBorders>
          <w:tl2br w:val="nil"/>
          <w:tr2bl w:val="nil"/>
          <w:top w:val="single" w:sz="6" w:space="0" w:color="000000"/>
        </w:tcBorders>
        <w:shd w:val="pct30" w:color="ffff00" w:fill="ffffff"/>
      </w:tcPr>
    </w:tblStylePr>
    <w:tblStylePr w:type="lastCol">
      <w:pPr/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30">
    <w:name w:val="Table Grid 5"/>
    <w:basedOn w:val="style105"/>
    <w:next w:val="style130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lastRow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clear" w:color="auto" w:fill="auto"/>
    </w:tcPr>
  </w:style>
  <w:style w:type="table" w:styleId="style131">
    <w:name w:val="Table Grid 6"/>
    <w:basedOn w:val="style105"/>
    <w:next w:val="style131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shd w:val="clear" w:color="auto" w:fill="auto"/>
    </w:tblPr>
    <w:tblStylePr w:type="firstRow">
      <w:pPr/>
      <w:rPr>
        <w:b/>
        <w:bCs/>
      </w:rPr>
      <w:tblPr/>
      <w:tcPr>
        <w:tcBorders>
          <w:tl2br w:val="nil"/>
          <w:tr2bl w:val="nil"/>
          <w:bottom w:val="single" w:sz="6" w:space="0" w:color="000000"/>
        </w:tcBorders>
      </w:tcPr>
    </w:tblStylePr>
    <w:tblStylePr w:type="lastRow">
      <w:pPr/>
      <w:rPr>
        <w:color w:val="auto"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clear" w:color="auto" w:fill="auto"/>
    </w:tcPr>
  </w:style>
  <w:style w:type="table" w:styleId="style132">
    <w:name w:val="Table Grid 7"/>
    <w:basedOn w:val="style105"/>
    <w:next w:val="style132"/>
    <w:pPr>
      <w:adjustRightInd w:val="false"/>
      <w:snapToGrid w:val="false"/>
      <w:spacing w:before="160" w:after="160" w:lineRule="atLeast" w:line="240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rPr>
        <w:b w:val="false"/>
        <w:bCs w:val="false"/>
      </w:rPr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lastRow">
      <w:pPr/>
      <w:rPr>
        <w:b w:val="false"/>
        <w:bCs w:val="false"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lastCol">
      <w:pPr/>
      <w:rPr>
        <w:b w:val="false"/>
        <w:bCs w:val="false"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clear" w:color="auto" w:fill="auto"/>
    </w:tcPr>
  </w:style>
  <w:style w:type="table" w:styleId="style133">
    <w:name w:val="Table Grid 8"/>
    <w:basedOn w:val="style105"/>
    <w:next w:val="style133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shd w:val="clear" w:color="auto" w:fill="auto"/>
    </w:tblPr>
    <w:tblStylePr w:type="firstRow">
      <w:pPr/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pPr/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34">
    <w:name w:val="Table List 1"/>
    <w:basedOn w:val="style105"/>
    <w:next w:val="style134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pPr/>
      <w:rPr>
        <w:b/>
        <w:bCs/>
        <w:i/>
        <w:iCs/>
        <w:color w:val="800000"/>
      </w:rPr>
      <w:tblPr/>
      <w:tcPr>
        <w:tcBorders>
          <w:tl2br w:val="nil"/>
          <w:tr2bl w:val="nil"/>
          <w:bottom w:val="single" w:sz="6" w:space="0" w:color="000000"/>
        </w:tcBorders>
        <w:shd w:val="solid" w:color="c0c0c0" w:fill="ffffff"/>
      </w:tcPr>
    </w:tblStylePr>
    <w:tblStylePr w:type="lastRow">
      <w:pPr/>
      <w:tblPr/>
      <w:tcPr>
        <w:tcBorders>
          <w:tl2br w:val="nil"/>
          <w:tr2bl w:val="nil"/>
          <w:top w:val="single" w:sz="6" w:space="0" w:color="000000"/>
        </w:tcBorders>
      </w:tcPr>
    </w:tblStylePr>
    <w:tblStylePr w:type="band1Horz">
      <w:pPr/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pPr/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35">
    <w:name w:val="Table List 2"/>
    <w:basedOn w:val="style105"/>
    <w:next w:val="style135"/>
    <w:pPr>
      <w:adjustRightInd w:val="false"/>
      <w:snapToGrid w:val="false"/>
      <w:spacing w:before="160" w:after="160" w:lineRule="atLeast" w:line="240"/>
      <w:ind w:left="1701"/>
    </w:pPr>
    <w:rPr/>
    <w:tblPr>
      <w:tblBorders>
        <w:bottom w:val="single" w:sz="12" w:space="0" w:color="808080"/>
      </w:tblBorders>
    </w:tblPr>
    <w:tblStylePr w:type="firstRow">
      <w:pPr/>
      <w:rPr>
        <w:b/>
        <w:bCs/>
        <w:color w:val="ffffff"/>
      </w:rPr>
      <w:tblPr/>
      <w:tcPr>
        <w:tcBorders>
          <w:tl2br w:val="nil"/>
          <w:tr2bl w:val="nil"/>
          <w:bottom w:val="single" w:sz="6" w:space="0" w:color="000000"/>
        </w:tcBorders>
        <w:shd w:val="pct75" w:color="008080" w:fill="008000"/>
      </w:tcPr>
    </w:tblStylePr>
    <w:tblStylePr w:type="lastRow">
      <w:pPr/>
      <w:tblPr/>
      <w:tcPr>
        <w:tcBorders>
          <w:tl2br w:val="nil"/>
          <w:tr2bl w:val="nil"/>
          <w:top w:val="single" w:sz="6" w:space="0" w:color="000000"/>
        </w:tcBorders>
      </w:tcPr>
    </w:tblStylePr>
    <w:tblStylePr w:type="band1Horz">
      <w:pPr/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pPr/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36">
    <w:name w:val="Table List 3"/>
    <w:basedOn w:val="style105"/>
    <w:next w:val="style136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  <w:shd w:val="clear" w:color="auto" w:fill="auto"/>
    </w:tblPr>
    <w:tblStylePr w:type="firstRow">
      <w:pPr/>
      <w:rPr>
        <w:b/>
        <w:bCs/>
        <w:color w:val="000080"/>
      </w:rPr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lastRow">
      <w:pPr/>
      <w:tblPr/>
      <w:tcPr>
        <w:tcBorders>
          <w:tl2br w:val="nil"/>
          <w:tr2bl w:val="nil"/>
          <w:top w:val="single" w:sz="12" w:space="0" w:color="000000"/>
        </w:tcBorders>
      </w:tcPr>
    </w:tblStylePr>
    <w:tblStylePr w:type="swCell">
      <w:pPr/>
      <w:rPr>
        <w:i/>
        <w:iCs/>
        <w:color w:val="000080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37">
    <w:name w:val="Table List 4"/>
    <w:basedOn w:val="style105"/>
    <w:next w:val="style137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shd w:val="clear" w:color="auto" w:fill="auto"/>
    </w:tblPr>
    <w:tblStylePr w:type="firstRow">
      <w:pPr/>
      <w:rPr>
        <w:b/>
        <w:bCs/>
        <w:color w:val="ffffff"/>
      </w:rPr>
      <w:tblPr/>
      <w:tcPr>
        <w:tcBorders>
          <w:tl2br w:val="nil"/>
          <w:tr2bl w:val="nil"/>
          <w:bottom w:val="single" w:sz="12" w:space="0" w:color="000000"/>
        </w:tcBorders>
        <w:shd w:val="solid" w:color="808080" w:fill="ffffff"/>
      </w:tcPr>
    </w:tblStylePr>
    <w:tcPr>
      <w:tcBorders/>
      <w:shd w:val="clear" w:color="auto" w:fill="auto"/>
    </w:tcPr>
  </w:style>
  <w:style w:type="table" w:styleId="style138">
    <w:name w:val="Table List 5"/>
    <w:basedOn w:val="style105"/>
    <w:next w:val="style138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shd w:val="clear" w:color="auto" w:fill="auto"/>
    </w:tblPr>
    <w:tblStylePr w:type="firstRow">
      <w:pPr/>
      <w:rPr>
        <w:b/>
        <w:bCs/>
      </w:rPr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39">
    <w:name w:val="Table List 6"/>
    <w:basedOn w:val="style105"/>
    <w:next w:val="style139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shd w:val="pct50" w:color="000000" w:fill="ffffff"/>
    </w:tblPr>
    <w:tblStylePr w:type="firstRow">
      <w:pPr/>
      <w:rPr>
        <w:b/>
        <w:bCs/>
      </w:rPr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band1Horz">
      <w:pPr/>
      <w:tblPr/>
      <w:tcPr>
        <w:tcBorders>
          <w:tl2br w:val="nil"/>
          <w:tr2bl w:val="nil"/>
        </w:tcBorders>
        <w:shd w:val="pct25" w:color="000000" w:fill="ffffff"/>
      </w:tcPr>
    </w:tblStylePr>
    <w:tblStylePr w:type="firstCol">
      <w:pPr/>
      <w:rPr>
        <w:b/>
        <w:bCs/>
      </w:rPr>
      <w:tblPr/>
      <w:tcPr>
        <w:tcBorders>
          <w:tl2br w:val="nil"/>
          <w:tr2bl w:val="nil"/>
          <w:right w:val="single" w:sz="12" w:space="0" w:color="000000"/>
        </w:tcBorders>
      </w:tcPr>
    </w:tblStylePr>
    <w:tblStylePr w:type="nwCell">
      <w:pPr/>
      <w:tblPr/>
      <w:tcPr>
        <w:tcBorders>
          <w:tl2br w:val="single" w:sz="6" w:space="0" w:color="000000"/>
          <w:tr2bl w:val="nil"/>
        </w:tcBorders>
      </w:tcPr>
    </w:tblStylePr>
    <w:tcPr>
      <w:tcBorders/>
      <w:shd w:val="pct50" w:color="000000" w:fill="ffffff"/>
    </w:tcPr>
  </w:style>
  <w:style w:type="table" w:styleId="style140">
    <w:name w:val="Table List 7"/>
    <w:basedOn w:val="style105"/>
    <w:next w:val="style140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pPr/>
      <w:rPr>
        <w:b/>
        <w:bCs/>
      </w:rPr>
      <w:tblPr/>
      <w:tcPr>
        <w:tcBorders>
          <w:tl2br w:val="nil"/>
          <w:tr2bl w:val="nil"/>
          <w:bottom w:val="single" w:sz="12" w:space="0" w:color="008000"/>
        </w:tcBorders>
        <w:shd w:val="solid" w:color="c0c0c0" w:fill="ffffff"/>
      </w:tcPr>
    </w:tblStylePr>
    <w:tblStylePr w:type="lastRow">
      <w:pPr/>
      <w:rPr>
        <w:b/>
        <w:bCs/>
      </w:rPr>
      <w:tblPr/>
      <w:tcPr>
        <w:tcBorders>
          <w:tl2br w:val="nil"/>
          <w:tr2bl w:val="nil"/>
          <w:top w:val="single" w:sz="12" w:space="0" w:color="008000"/>
        </w:tcBorders>
      </w:tcPr>
    </w:tblStylePr>
    <w:tblStylePr w:type="band1Horz">
      <w:pPr/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pPr/>
      <w:tblPr/>
      <w:tcPr>
        <w:tcBorders>
          <w:tl2br w:val="nil"/>
          <w:tr2bl w:val="nil"/>
        </w:tcBorders>
        <w:shd w:val="pct25" w:color="ffff00" w:fill="ffffff"/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41">
    <w:name w:val="Table List 8"/>
    <w:basedOn w:val="style105"/>
    <w:next w:val="style141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pPr/>
      <w:rPr>
        <w:b/>
        <w:bCs/>
        <w:i/>
        <w:iCs/>
      </w:rPr>
      <w:tblPr/>
      <w:tcPr>
        <w:tcBorders>
          <w:tl2br w:val="nil"/>
          <w:tr2bl w:val="nil"/>
          <w:bottom w:val="single" w:sz="6" w:space="0" w:color="000000"/>
        </w:tcBorders>
        <w:shd w:val="solid" w:color="ffff00" w:fill="ffffff"/>
      </w:tcPr>
    </w:tblStylePr>
    <w:tblStylePr w:type="lastRow">
      <w:pPr/>
      <w:rPr>
        <w:b/>
        <w:bCs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band1Horz">
      <w:pPr/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pPr/>
      <w:tblPr/>
      <w:tcPr>
        <w:tcBorders>
          <w:tl2br w:val="nil"/>
          <w:tr2bl w:val="nil"/>
        </w:tcBorders>
        <w:shd w:val="pct50" w:color="ff0000" w:fill="ffffff"/>
      </w:tcPr>
    </w:tblStylePr>
    <w:tblStylePr w:type="fir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pPr/>
      <w:tblPr/>
      <w:tcPr>
        <w:tcBorders>
          <w:tl2br w:val="single" w:sz="6" w:space="0" w:color="auto"/>
          <w:tr2bl w:val="nil"/>
        </w:tcBorders>
      </w:tcPr>
    </w:tblStylePr>
    <w:tcPr>
      <w:tcBorders/>
    </w:tcPr>
  </w:style>
  <w:style w:type="table" w:styleId="style147">
    <w:name w:val="Table Professional"/>
    <w:basedOn w:val="style105"/>
    <w:next w:val="style147"/>
    <w:pPr>
      <w:widowControl w:val="false"/>
      <w:jc w:val="both"/>
    </w:pPr>
    <w:rPr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shd w:val="clear" w:color="auto" w:fill="auto"/>
    </w:tblPr>
    <w:tblStylePr w:type="firstRow">
      <w:pPr/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  <w:tcPr>
      <w:tcBorders/>
      <w:shd w:val="clear" w:color="auto" w:fill="auto"/>
    </w:tcPr>
  </w:style>
  <w:style w:type="table" w:styleId="style111">
    <w:name w:val="Table Simple 1"/>
    <w:basedOn w:val="style105"/>
    <w:next w:val="style111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8000"/>
        <w:bottom w:val="single" w:sz="12" w:space="0" w:color="008000"/>
      </w:tblBorders>
      <w:shd w:val="clear" w:color="auto" w:fill="auto"/>
    </w:tblPr>
    <w:tblStylePr w:type="firstRow">
      <w:pPr/>
      <w:tblPr/>
      <w:tcPr>
        <w:tcBorders>
          <w:tl2br w:val="nil"/>
          <w:tr2bl w:val="nil"/>
          <w:bottom w:val="single" w:sz="6" w:space="0" w:color="008000"/>
        </w:tcBorders>
      </w:tcPr>
    </w:tblStylePr>
    <w:tblStylePr w:type="lastRow">
      <w:pPr/>
      <w:tblPr/>
      <w:tcPr>
        <w:tcBorders>
          <w:tl2br w:val="nil"/>
          <w:tr2bl w:val="nil"/>
          <w:top w:val="single" w:sz="6" w:space="0" w:color="008000"/>
        </w:tcBorders>
      </w:tcPr>
    </w:tblStylePr>
    <w:tcPr>
      <w:tcBorders/>
      <w:shd w:val="clear" w:color="auto" w:fill="auto"/>
    </w:tcPr>
  </w:style>
  <w:style w:type="table" w:styleId="style112">
    <w:name w:val="Table Simple 2"/>
    <w:basedOn w:val="style105"/>
    <w:next w:val="style112"/>
    <w:pPr>
      <w:adjustRightInd w:val="false"/>
      <w:snapToGrid w:val="false"/>
      <w:spacing w:before="160" w:after="160" w:lineRule="atLeast" w:line="240"/>
      <w:ind w:left="1701"/>
    </w:pPr>
    <w:rPr/>
    <w:tblPr/>
    <w:tblStylePr w:type="firstRow">
      <w:pPr/>
      <w:rPr>
        <w:b/>
        <w:bCs/>
      </w:rPr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lastRow">
      <w:pPr/>
      <w:rPr>
        <w:b/>
        <w:bCs/>
        <w:color w:val="auto"/>
      </w:rPr>
      <w:tblPr/>
      <w:tcPr>
        <w:tcBorders>
          <w:tl2br w:val="nil"/>
          <w:tr2bl w:val="nil"/>
          <w:top w:val="single" w:sz="6" w:space="0" w:color="000000"/>
        </w:tcBorders>
      </w:tcPr>
    </w:tblStylePr>
    <w:tblStylePr w:type="firstCol">
      <w:pPr/>
      <w:rPr>
        <w:b/>
        <w:bCs/>
      </w:rPr>
      <w:tblPr/>
      <w:tcPr>
        <w:tcBorders>
          <w:tl2br w:val="nil"/>
          <w:tr2bl w:val="nil"/>
          <w:right w:val="single" w:sz="12" w:space="0" w:color="000000"/>
        </w:tcBorders>
      </w:tcPr>
    </w:tblStylePr>
    <w:tblStylePr w:type="lastCol">
      <w:pPr/>
      <w:rPr>
        <w:b/>
        <w:bCs/>
      </w:rPr>
      <w:tblPr/>
      <w:tcPr>
        <w:tcBorders>
          <w:tl2br w:val="nil"/>
          <w:tr2bl w:val="nil"/>
          <w:left w:val="single" w:sz="6" w:space="0" w:color="000000"/>
        </w:tcBorders>
      </w:tcPr>
    </w:tblStylePr>
    <w:tblStylePr w:type="neCell">
      <w:pPr/>
      <w:rPr>
        <w:b/>
        <w:bCs/>
      </w:rPr>
      <w:tblPr/>
      <w:tcPr>
        <w:tcBorders>
          <w:tl2br w:val="nil"/>
          <w:tr2bl w:val="nil"/>
          <w:left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  <w:top w:val="nil"/>
        </w:tcBorders>
      </w:tcPr>
    </w:tblStylePr>
    <w:tcPr>
      <w:tcBorders/>
    </w:tcPr>
  </w:style>
  <w:style w:type="table" w:styleId="style113">
    <w:name w:val="Table Simple 3"/>
    <w:basedOn w:val="style105"/>
    <w:next w:val="style113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shd w:val="clear" w:color="auto" w:fill="auto"/>
    </w:tblPr>
    <w:tblStylePr w:type="firstRow">
      <w:pPr/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cPr>
      <w:tcBorders/>
      <w:shd w:val="clear" w:color="auto" w:fill="auto"/>
    </w:tcPr>
  </w:style>
  <w:style w:type="table" w:styleId="style148">
    <w:name w:val="Table Subtle 1"/>
    <w:basedOn w:val="style105"/>
    <w:next w:val="style148"/>
    <w:pPr>
      <w:adjustRightInd w:val="false"/>
      <w:snapToGrid w:val="false"/>
      <w:spacing w:before="160" w:after="160" w:lineRule="atLeast" w:line="240"/>
      <w:ind w:left="1701"/>
    </w:pPr>
    <w:rPr/>
    <w:tblPr>
      <w:tblStyleRowBandSize w:val="1"/>
    </w:tblPr>
    <w:tblStylePr w:type="firstRow">
      <w:pPr/>
      <w:tblPr/>
      <w:tcPr>
        <w:tcBorders>
          <w:tl2br w:val="nil"/>
          <w:tr2bl w:val="nil"/>
          <w:top w:val="single" w:sz="6" w:space="0" w:color="000000"/>
          <w:bottom w:val="single" w:sz="12" w:space="0" w:color="000000"/>
        </w:tcBorders>
      </w:tcPr>
    </w:tblStylePr>
    <w:tblStylePr w:type="lastRow">
      <w:pPr/>
      <w:tblPr/>
      <w:tcPr>
        <w:tcBorders>
          <w:tl2br w:val="nil"/>
          <w:tr2bl w:val="nil"/>
          <w:top w:val="single" w:sz="12" w:space="0" w:color="000000"/>
        </w:tcBorders>
        <w:shd w:val="pct25" w:color="800080" w:fill="ffffff"/>
      </w:tcPr>
    </w:tblStylePr>
    <w:tblStylePr w:type="band1Horz">
      <w:pPr/>
      <w:tblPr/>
      <w:tcPr>
        <w:tcBorders>
          <w:tl2br w:val="nil"/>
          <w:tr2bl w:val="nil"/>
          <w:bottom w:val="single" w:sz="6" w:space="0" w:color="000000"/>
        </w:tcBorders>
        <w:shd w:val="pct25" w:color="808000" w:fill="ffffff"/>
      </w:tcPr>
    </w:tblStylePr>
    <w:tblStylePr w:type="firstCol">
      <w:pPr/>
      <w:tblPr/>
      <w:tcPr>
        <w:tcBorders>
          <w:tl2br w:val="nil"/>
          <w:tr2bl w:val="nil"/>
          <w:right w:val="single" w:sz="12" w:space="0" w:color="000000"/>
        </w:tcBorders>
      </w:tcPr>
    </w:tblStylePr>
    <w:tblStylePr w:type="lastCol">
      <w:pPr/>
      <w:tblPr/>
      <w:tcPr>
        <w:tcBorders>
          <w:tl2br w:val="nil"/>
          <w:tr2bl w:val="nil"/>
          <w:left w:val="single" w:sz="12" w:space="0" w:color="000000"/>
        </w:tcBorders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49">
    <w:name w:val="Table Subtle 2"/>
    <w:basedOn w:val="style105"/>
    <w:next w:val="style149"/>
    <w:pPr>
      <w:adjustRightInd w:val="false"/>
      <w:snapToGrid w:val="false"/>
      <w:spacing w:before="160" w:after="160" w:lineRule="atLeast" w:line="240"/>
      <w:ind w:left="1701"/>
    </w:pPr>
    <w:rPr/>
    <w:tblPr>
      <w:tblBorders>
        <w:left w:val="single" w:sz="6" w:space="0" w:color="000000"/>
        <w:right w:val="single" w:sz="6" w:space="0" w:color="000000"/>
      </w:tblBorders>
    </w:tblPr>
    <w:tblStylePr w:type="firstRow">
      <w:pPr/>
      <w:tblPr/>
      <w:tcPr>
        <w:tcBorders>
          <w:tl2br w:val="nil"/>
          <w:tr2bl w:val="nil"/>
          <w:bottom w:val="single" w:sz="12" w:space="0" w:color="000000"/>
        </w:tcBorders>
      </w:tcPr>
    </w:tblStylePr>
    <w:tblStylePr w:type="lastRow">
      <w:pPr/>
      <w:tblPr/>
      <w:tcPr>
        <w:tcBorders>
          <w:tl2br w:val="nil"/>
          <w:tr2bl w:val="nil"/>
          <w:top w:val="single" w:sz="12" w:space="0" w:color="000000"/>
        </w:tcBorders>
      </w:tcPr>
    </w:tblStylePr>
    <w:tblStylePr w:type="firstCol">
      <w:pPr/>
      <w:tblPr/>
      <w:tcPr>
        <w:tcBorders>
          <w:tl2br w:val="nil"/>
          <w:tr2bl w:val="nil"/>
          <w:right w:val="single" w:sz="12" w:space="0" w:color="000000"/>
        </w:tcBorders>
        <w:shd w:val="pct25" w:color="008000" w:fill="ffffff"/>
      </w:tcPr>
    </w:tblStylePr>
    <w:tblStylePr w:type="lastCol">
      <w:pPr/>
      <w:tblPr/>
      <w:tcPr>
        <w:tcBorders>
          <w:tl2br w:val="nil"/>
          <w:tr2bl w:val="nil"/>
          <w:left w:val="single" w:sz="12" w:space="0" w:color="000000"/>
        </w:tcBorders>
        <w:shd w:val="pct25" w:color="808000" w:fill="ffffff"/>
      </w:tcPr>
    </w:tblStylePr>
    <w:tblStylePr w:type="neCell">
      <w:pPr/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pPr/>
      <w:rPr>
        <w:b/>
        <w:bCs/>
      </w:rPr>
      <w:tblPr/>
      <w:tcPr>
        <w:tcBorders>
          <w:tl2br w:val="nil"/>
          <w:tr2bl w:val="nil"/>
        </w:tcBorders>
      </w:tcPr>
    </w:tblStylePr>
    <w:tcPr>
      <w:tcBorders/>
    </w:tcPr>
  </w:style>
  <w:style w:type="table" w:styleId="style155">
    <w:name w:val="Table Theme"/>
    <w:basedOn w:val="style105"/>
    <w:next w:val="style155"/>
    <w:pPr>
      <w:adjustRightInd w:val="false"/>
      <w:snapToGrid w:val="false"/>
      <w:spacing w:before="160" w:after="160" w:lineRule="atLeast" w:line="240"/>
      <w:ind w:left="1701"/>
    </w:pPr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table" w:styleId="style150">
    <w:name w:val="Table Web 1"/>
    <w:basedOn w:val="style105"/>
    <w:next w:val="style150"/>
    <w:pPr>
      <w:adjustRightInd w:val="false"/>
      <w:snapToGrid w:val="false"/>
      <w:spacing w:before="160" w:after="160" w:lineRule="atLeast" w:line="240"/>
      <w:ind w:left="1701"/>
    </w:pPr>
    <w:rPr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shd w:val="clear" w:color="auto" w:fill="auto"/>
    </w:tblPr>
    <w:tblStylePr w:type="firstRow">
      <w:pPr/>
      <w:rPr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51">
    <w:name w:val="Table Web 2"/>
    <w:basedOn w:val="style105"/>
    <w:next w:val="style151"/>
    <w:pPr>
      <w:adjustRightInd w:val="false"/>
      <w:snapToGrid w:val="false"/>
      <w:spacing w:before="160" w:after="160" w:lineRule="atLeast" w:line="240"/>
      <w:ind w:left="1701"/>
    </w:pPr>
    <w:rPr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shd w:val="clear" w:color="auto" w:fill="auto"/>
    </w:tblPr>
    <w:tblStylePr w:type="firstRow">
      <w:pPr/>
      <w:rPr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152">
    <w:name w:val="Table Web 3"/>
    <w:basedOn w:val="style105"/>
    <w:next w:val="style152"/>
    <w:pPr>
      <w:adjustRightInd w:val="false"/>
      <w:snapToGrid w:val="false"/>
      <w:spacing w:before="160" w:after="160" w:lineRule="atLeast" w:line="240"/>
      <w:ind w:left="1701"/>
    </w:pPr>
    <w:rPr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shd w:val="clear" w:color="auto" w:fill="auto"/>
    </w:tblPr>
    <w:tblStylePr w:type="firstRow">
      <w:pPr/>
      <w:rPr>
        <w:color w:val="auto"/>
      </w:rPr>
      <w:tblPr/>
      <w:tcPr>
        <w:tcBorders>
          <w:tl2br w:val="nil"/>
          <w:tr2bl w:val="nil"/>
        </w:tcBorders>
      </w:tcPr>
    </w:tblStylePr>
    <w:tcPr>
      <w:tcBorders/>
      <w:shd w:val="clear" w:color="auto" w:fill="auto"/>
    </w:tcPr>
  </w:style>
  <w:style w:type="table" w:styleId="style236">
    <w:name w:val="Medium Shading 2 Accent 5"/>
    <w:basedOn w:val="style105"/>
    <w:next w:val="style236"/>
    <w:uiPriority w:val="64"/>
    <w:pPr/>
    <w:rPr>
      <w:rFonts w:ascii="Calibri" w:cs="宋体" w:eastAsia="宋体" w:hAnsi="Calibri"/>
      <w:sz w:val="22"/>
      <w:szCs w:val="22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Rule="auto" w:line="240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Rule="auto" w:line="240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band1Horz">
      <w:pPr/>
      <w:tblPr/>
      <w:tcPr>
        <w:tcBorders/>
        <w:shd w:val="clear" w:color="auto" w:fill="d8d8d8"/>
      </w:tcPr>
    </w:tblStylePr>
    <w:tblStylePr w:type="firstCol">
      <w:pPr/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pPr/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pPr/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neCell">
      <w:pPr/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pPr/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cPr>
      <w:tcBorders/>
    </w:tcPr>
  </w:style>
  <w:style w:type="paragraph" w:customStyle="1" w:styleId="style4099">
    <w:name w:val="Cover1"/>
    <w:basedOn w:val="style0"/>
    <w:next w:val="style4099"/>
    <w:pPr>
      <w:spacing w:lineRule="auto" w:line="240"/>
      <w:ind w:left="0"/>
    </w:pPr>
    <w:rPr>
      <w:rFonts w:ascii="Arial" w:eastAsia="黑体" w:hAnsi="Arial"/>
      <w:b/>
      <w:bCs/>
      <w:sz w:val="48"/>
      <w:szCs w:val="48"/>
    </w:rPr>
  </w:style>
  <w:style w:type="paragraph" w:customStyle="1" w:styleId="style4100">
    <w:name w:val="Cover 4"/>
    <w:basedOn w:val="style4101"/>
    <w:next w:val="style4100"/>
    <w:pPr>
      <w:spacing w:before="0" w:after="0" w:lineRule="auto" w:line="240"/>
      <w:jc w:val="both"/>
    </w:pPr>
    <w:rPr>
      <w:sz w:val="21"/>
      <w:szCs w:val="21"/>
    </w:rPr>
  </w:style>
  <w:style w:type="paragraph" w:customStyle="1" w:styleId="style4101">
    <w:name w:val="Cover 3"/>
    <w:basedOn w:val="style0"/>
    <w:next w:val="style4101"/>
    <w:pPr>
      <w:widowControl w:val="false"/>
      <w:topLinePunct w:val="false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character" w:customStyle="1" w:styleId="style4102">
    <w:name w:val="页眉 Char"/>
    <w:basedOn w:val="style65"/>
    <w:next w:val="style4102"/>
    <w:link w:val="style31"/>
    <w:rPr>
      <w:rFonts w:cs="Arial"/>
      <w:kern w:val="2"/>
      <w:sz w:val="2"/>
      <w:szCs w:val="2"/>
    </w:rPr>
  </w:style>
  <w:style w:type="table" w:customStyle="1" w:styleId="style4103">
    <w:name w:val="Table No Frame"/>
    <w:basedOn w:val="style154"/>
    <w:next w:val="style4103"/>
    <w:pPr>
      <w:adjustRightInd/>
      <w:snapToGrid/>
      <w:jc w:val="left"/>
    </w:pPr>
    <w:rPr/>
    <w:tblPr/>
    <w:tcPr>
      <w:tcBorders/>
    </w:tcPr>
  </w:style>
  <w:style w:type="paragraph" w:customStyle="1" w:styleId="style4104">
    <w:name w:val="Figure"/>
    <w:basedOn w:val="style0"/>
    <w:next w:val="style0"/>
    <w:pPr/>
  </w:style>
  <w:style w:type="paragraph" w:customStyle="1" w:styleId="style4105">
    <w:name w:val="Figure Description"/>
    <w:next w:val="style4104"/>
    <w:pPr>
      <w:keepNext/>
      <w:adjustRightInd w:val="false"/>
      <w:snapToGrid w:val="false"/>
      <w:spacing w:before="320" w:after="80" w:lineRule="atLeast" w:line="240"/>
      <w:ind w:left="1701"/>
      <w:outlineLvl w:val="7"/>
    </w:pPr>
    <w:rPr>
      <w:rFonts w:cs="Arial" w:eastAsia="黑体"/>
      <w:spacing w:val="-4"/>
      <w:kern w:val="2"/>
      <w:sz w:val="21"/>
      <w:szCs w:val="21"/>
    </w:rPr>
  </w:style>
  <w:style w:type="paragraph" w:customStyle="1" w:styleId="style4106">
    <w:name w:val="Figure Text"/>
    <w:next w:val="style4106"/>
    <w:pPr>
      <w:widowControl w:val="false"/>
      <w:adjustRightInd w:val="false"/>
      <w:snapToGrid w:val="false"/>
      <w:spacing w:lineRule="atLeast" w:line="240"/>
    </w:pPr>
    <w:rPr>
      <w:rFonts w:cs="Arial"/>
      <w:sz w:val="18"/>
      <w:szCs w:val="18"/>
      <w:lang w:eastAsia="en-US"/>
    </w:rPr>
  </w:style>
  <w:style w:type="paragraph" w:customStyle="1" w:styleId="style4107">
    <w:name w:val="Heading Right"/>
    <w:basedOn w:val="style0"/>
    <w:next w:val="style4107"/>
    <w:pPr>
      <w:spacing w:before="0" w:after="0"/>
      <w:ind w:left="0"/>
      <w:jc w:val="right"/>
    </w:pPr>
    <w:rPr/>
  </w:style>
  <w:style w:type="paragraph" w:customStyle="1" w:styleId="style4108">
    <w:name w:val="Heading1 No Number"/>
    <w:basedOn w:val="style1"/>
    <w:next w:val="style0"/>
    <w:link w:val="style4216"/>
    <w:pPr>
      <w:pageBreakBefore/>
      <w:numPr>
        <w:ilvl w:val="0"/>
        <w:numId w:val="0"/>
      </w:numPr>
    </w:pPr>
    <w:rPr/>
  </w:style>
  <w:style w:type="paragraph" w:customStyle="1" w:styleId="style4109">
    <w:name w:val="Heading2 No Number"/>
    <w:basedOn w:val="style2"/>
    <w:next w:val="style0"/>
    <w:link w:val="style4220"/>
    <w:pPr>
      <w:numPr>
        <w:ilvl w:val="0"/>
        <w:numId w:val="0"/>
      </w:numPr>
    </w:pPr>
    <w:rPr/>
  </w:style>
  <w:style w:type="paragraph" w:customStyle="1" w:styleId="style4110">
    <w:name w:val="Heading3 No Number"/>
    <w:basedOn w:val="style3"/>
    <w:next w:val="style0"/>
    <w:link w:val="style4223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style4111">
    <w:name w:val="Heading4 No Number"/>
    <w:basedOn w:val="style0"/>
    <w:next w:val="style4111"/>
    <w:pPr>
      <w:keepNext/>
      <w:spacing w:before="200"/>
    </w:pPr>
    <w:rPr>
      <w:rFonts w:eastAsia="黑体"/>
      <w:bCs/>
      <w:spacing w:val="-4"/>
    </w:rPr>
  </w:style>
  <w:style w:type="paragraph" w:customStyle="1" w:styleId="style4112">
    <w:name w:val="About This Chapter"/>
    <w:basedOn w:val="style4109"/>
    <w:next w:val="style0"/>
    <w:pPr>
      <w:spacing w:after="560"/>
    </w:pPr>
    <w:rPr/>
  </w:style>
  <w:style w:type="paragraph" w:customStyle="1" w:styleId="style4113">
    <w:name w:val="Item List"/>
    <w:next w:val="style4113"/>
    <w:link w:val="style4210"/>
    <w:pPr>
      <w:numPr>
        <w:ilvl w:val="0"/>
        <w:numId w:val="5"/>
      </w:numPr>
      <w:adjustRightInd w:val="false"/>
      <w:snapToGrid w:val="false"/>
      <w:spacing w:before="80" w:after="80" w:lineRule="atLeast" w:line="240"/>
    </w:pPr>
    <w:rPr>
      <w:rFonts w:ascii="FrutigerNext LT Regular" w:cs="Arial" w:eastAsia="华文细黑" w:hAnsi="FrutigerNext LT Regular"/>
      <w:kern w:val="2"/>
      <w:sz w:val="21"/>
      <w:szCs w:val="21"/>
    </w:rPr>
  </w:style>
  <w:style w:type="paragraph" w:customStyle="1" w:styleId="style4114">
    <w:name w:val="Item List in Table"/>
    <w:basedOn w:val="style0"/>
    <w:next w:val="style4114"/>
    <w:pPr>
      <w:numPr>
        <w:ilvl w:val="0"/>
        <w:numId w:val="6"/>
      </w:numPr>
      <w:tabs>
        <w:tab w:val="left" w:leader="none" w:pos="284"/>
      </w:tabs>
      <w:ind w:left="284" w:hanging="284"/>
    </w:pPr>
    <w:rPr/>
  </w:style>
  <w:style w:type="paragraph" w:customStyle="1" w:styleId="style4115">
    <w:name w:val="Item List Text"/>
    <w:next w:val="style4115"/>
    <w:pPr>
      <w:adjustRightInd w:val="false"/>
      <w:snapToGrid w:val="false"/>
      <w:spacing w:before="80" w:after="80" w:lineRule="atLeast" w:line="240"/>
      <w:ind w:left="2126"/>
    </w:pPr>
    <w:rPr>
      <w:kern w:val="2"/>
      <w:sz w:val="21"/>
      <w:szCs w:val="21"/>
    </w:rPr>
  </w:style>
  <w:style w:type="paragraph" w:customStyle="1" w:styleId="style4116">
    <w:name w:val="Item Step"/>
    <w:next w:val="style4116"/>
    <w:pPr>
      <w:numPr>
        <w:ilvl w:val="6"/>
        <w:numId w:val="1"/>
      </w:numPr>
      <w:adjustRightInd w:val="false"/>
      <w:snapToGrid w:val="false"/>
      <w:spacing w:before="80" w:after="80" w:lineRule="atLeast" w:line="240"/>
      <w:outlineLvl w:val="6"/>
    </w:pPr>
    <w:rPr>
      <w:rFonts w:cs="Arial"/>
      <w:sz w:val="21"/>
      <w:szCs w:val="21"/>
    </w:rPr>
  </w:style>
  <w:style w:type="paragraph" w:customStyle="1" w:styleId="style4117">
    <w:name w:val="Manual Title1"/>
    <w:next w:val="style4117"/>
    <w:pPr/>
    <w:rPr>
      <w:rFonts w:ascii="Arial" w:eastAsia="黑体" w:hAnsi="Arial"/>
      <w:sz w:val="30"/>
      <w:lang w:eastAsia="en-US"/>
    </w:rPr>
  </w:style>
  <w:style w:type="paragraph" w:customStyle="1" w:styleId="style4118">
    <w:name w:val="CAUTION Heading"/>
    <w:basedOn w:val="style0"/>
    <w:next w:val="style4118"/>
    <w:pPr>
      <w:keepNext/>
      <w:pBdr>
        <w:top w:val="single" w:sz="12" w:space="4" w:color="auto"/>
      </w:pBdr>
    </w:pPr>
    <w:rPr>
      <w:rFonts w:ascii="Book Antiqua" w:eastAsia="黑体" w:hAnsi="Book Antiqua"/>
      <w:bCs/>
    </w:rPr>
  </w:style>
  <w:style w:type="paragraph" w:customStyle="1" w:styleId="style4119">
    <w:name w:val="Notes Heading in Table"/>
    <w:next w:val="style4120"/>
    <w:pPr>
      <w:keepNext/>
      <w:adjustRightInd w:val="false"/>
      <w:snapToGrid w:val="false"/>
      <w:spacing w:before="80" w:after="40" w:lineRule="atLeast" w:line="240"/>
    </w:pPr>
    <w:rPr>
      <w:rFonts w:cs="Arial" w:eastAsia="黑体"/>
      <w:bCs/>
      <w:kern w:val="2"/>
      <w:sz w:val="18"/>
      <w:szCs w:val="18"/>
    </w:rPr>
  </w:style>
  <w:style w:type="paragraph" w:customStyle="1" w:styleId="style4120">
    <w:name w:val="Notes Text in Table"/>
    <w:next w:val="style4120"/>
    <w:pPr>
      <w:widowControl w:val="false"/>
      <w:adjustRightInd w:val="false"/>
      <w:snapToGrid w:val="false"/>
      <w:spacing w:before="40" w:after="80" w:lineRule="atLeast" w:line="240"/>
      <w:ind w:left="170"/>
    </w:pPr>
    <w:rPr>
      <w:rFonts w:cs="Arial" w:eastAsia="楷体_GB2312"/>
      <w:iCs/>
      <w:kern w:val="2"/>
      <w:szCs w:val="18"/>
    </w:rPr>
  </w:style>
  <w:style w:type="paragraph" w:customStyle="1" w:styleId="style4121">
    <w:name w:val="CAUTION Text"/>
    <w:basedOn w:val="style0"/>
    <w:next w:val="style4121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style4122">
    <w:name w:val="CAUTION Text List"/>
    <w:basedOn w:val="style4121"/>
    <w:next w:val="style4122"/>
    <w:pPr>
      <w:keepNext/>
      <w:numPr>
        <w:ilvl w:val="0"/>
        <w:numId w:val="7"/>
      </w:numPr>
    </w:pPr>
    <w:rPr/>
  </w:style>
  <w:style w:type="paragraph" w:customStyle="1" w:styleId="style4123">
    <w:name w:val="表格1"/>
    <w:basedOn w:val="style4124"/>
    <w:next w:val="style4123"/>
    <w:link w:val="style4179"/>
    <w:pPr>
      <w:jc w:val="center"/>
    </w:pPr>
    <w:rPr>
      <w:b/>
    </w:rPr>
  </w:style>
  <w:style w:type="paragraph" w:customStyle="1" w:styleId="style4124">
    <w:name w:val="Table Heading"/>
    <w:basedOn w:val="style0"/>
    <w:next w:val="style4124"/>
    <w:link w:val="style4150"/>
    <w:pPr>
      <w:keepNext/>
      <w:widowControl w:val="false"/>
      <w:ind w:left="0"/>
    </w:pPr>
    <w:rPr>
      <w:rFonts w:ascii="Book Antiqua" w:cs="Book Antiqua" w:eastAsia="黑体" w:hAnsi="Book Antiqua"/>
      <w:bCs/>
      <w:snapToGrid w:val="false"/>
    </w:rPr>
  </w:style>
  <w:style w:type="paragraph" w:customStyle="1" w:styleId="style4125">
    <w:name w:val="Step"/>
    <w:basedOn w:val="style0"/>
    <w:next w:val="style4125"/>
    <w:link w:val="style4208"/>
    <w:pPr>
      <w:tabs>
        <w:tab w:val="left" w:leader="none" w:pos="1701"/>
      </w:tabs>
      <w:ind w:left="1701" w:hanging="159"/>
      <w:outlineLvl w:val="5"/>
    </w:pPr>
    <w:rPr>
      <w:snapToGrid w:val="false"/>
    </w:rPr>
  </w:style>
  <w:style w:type="paragraph" w:customStyle="1" w:styleId="style4126">
    <w:name w:val="Sub Item List"/>
    <w:basedOn w:val="style0"/>
    <w:next w:val="style4126"/>
    <w:pPr>
      <w:numPr>
        <w:ilvl w:val="0"/>
        <w:numId w:val="8"/>
      </w:numPr>
    </w:pPr>
    <w:rPr/>
  </w:style>
  <w:style w:type="paragraph" w:customStyle="1" w:styleId="style4127">
    <w:name w:val="Sub Item List Text"/>
    <w:next w:val="style4127"/>
    <w:pPr>
      <w:adjustRightInd w:val="false"/>
      <w:snapToGrid w:val="false"/>
      <w:spacing w:before="80" w:after="80" w:lineRule="atLeast" w:line="240"/>
      <w:ind w:left="2410"/>
    </w:pPr>
    <w:rPr>
      <w:kern w:val="2"/>
      <w:sz w:val="21"/>
      <w:szCs w:val="21"/>
    </w:rPr>
  </w:style>
  <w:style w:type="paragraph" w:customStyle="1" w:styleId="style4128">
    <w:name w:val="Table Description"/>
    <w:basedOn w:val="style0"/>
    <w:next w:val="style0"/>
    <w:pPr>
      <w:keepNext/>
      <w:topLinePunct w:val="false"/>
      <w:spacing w:before="320"/>
      <w:ind w:left="1701"/>
      <w:outlineLvl w:val="8"/>
    </w:pPr>
    <w:rPr>
      <w:rFonts w:eastAsia="黑体"/>
      <w:spacing w:val="-4"/>
    </w:rPr>
  </w:style>
  <w:style w:type="paragraph" w:customStyle="1" w:styleId="style4129">
    <w:name w:val="Table Note"/>
    <w:basedOn w:val="style0"/>
    <w:next w:val="style4129"/>
    <w:pPr/>
    <w:rPr>
      <w:sz w:val="18"/>
      <w:szCs w:val="18"/>
    </w:rPr>
  </w:style>
  <w:style w:type="paragraph" w:customStyle="1" w:styleId="style4130">
    <w:name w:val="Terminal Display"/>
    <w:next w:val="style4130"/>
    <w:pPr>
      <w:snapToGrid w:val="false"/>
      <w:spacing w:lineRule="atLeast" w:line="240"/>
      <w:ind w:left="1701"/>
    </w:pPr>
    <w:rPr>
      <w:rFonts w:ascii="Courier New" w:cs="Courier New" w:hAnsi="Courier New"/>
      <w:snapToGrid w:val="false"/>
      <w:spacing w:val="-1"/>
      <w:sz w:val="21"/>
      <w:szCs w:val="16"/>
    </w:rPr>
  </w:style>
  <w:style w:type="paragraph" w:customStyle="1" w:styleId="style4131">
    <w:name w:val="Terminal Display in Table"/>
    <w:next w:val="style4131"/>
    <w:pPr>
      <w:widowControl w:val="false"/>
      <w:adjustRightInd w:val="false"/>
      <w:snapToGrid w:val="false"/>
      <w:spacing w:before="80" w:after="80" w:lineRule="atLeast" w:line="240"/>
    </w:pPr>
    <w:rPr>
      <w:rFonts w:ascii="Courier New" w:cs="Courier New" w:hAnsi="Courier New"/>
      <w:snapToGrid w:val="false"/>
      <w:spacing w:val="-1"/>
      <w:sz w:val="16"/>
      <w:szCs w:val="16"/>
    </w:rPr>
  </w:style>
  <w:style w:type="paragraph" w:customStyle="1" w:styleId="style4132">
    <w:name w:val="Copyright Declaration"/>
    <w:next w:val="style4132"/>
    <w:pPr>
      <w:spacing w:before="80" w:after="80"/>
    </w:pPr>
    <w:rPr>
      <w:rFonts w:ascii="Arial" w:eastAsia="黑体" w:hAnsi="Arial"/>
      <w:sz w:val="36"/>
    </w:rPr>
  </w:style>
  <w:style w:type="paragraph" w:customStyle="1" w:styleId="style4133">
    <w:name w:val="Table Text"/>
    <w:basedOn w:val="style0"/>
    <w:next w:val="style4133"/>
    <w:link w:val="style4212"/>
    <w:pPr>
      <w:widowControl w:val="false"/>
      <w:ind w:left="0"/>
    </w:pPr>
    <w:rPr>
      <w:snapToGrid w:val="false"/>
    </w:rPr>
  </w:style>
  <w:style w:type="paragraph" w:customStyle="1" w:styleId="style4134">
    <w:name w:val="Heading Middle"/>
    <w:next w:val="style4134"/>
    <w:pPr>
      <w:adjustRightInd w:val="false"/>
      <w:snapToGrid w:val="false"/>
      <w:spacing w:lineRule="atLeast" w:line="240"/>
      <w:jc w:val="center"/>
    </w:pPr>
    <w:rPr>
      <w:rFonts w:cs="Arial"/>
      <w:snapToGrid w:val="false"/>
    </w:rPr>
  </w:style>
  <w:style w:type="paragraph" w:customStyle="1" w:styleId="style4135">
    <w:name w:val="Contents"/>
    <w:basedOn w:val="style4108"/>
    <w:next w:val="style4135"/>
    <w:pPr>
      <w:outlineLvl w:val="9"/>
    </w:pPr>
    <w:rPr/>
  </w:style>
  <w:style w:type="paragraph" w:customStyle="1" w:styleId="style4136">
    <w:name w:val="Item Step in Table"/>
    <w:next w:val="style4136"/>
    <w:pPr>
      <w:numPr>
        <w:ilvl w:val="0"/>
        <w:numId w:val="9"/>
      </w:numPr>
      <w:topLinePunct/>
      <w:spacing w:before="80" w:after="80" w:lineRule="atLeast" w:line="240"/>
    </w:pPr>
    <w:rPr>
      <w:rFonts w:cs="Arial"/>
      <w:sz w:val="21"/>
      <w:szCs w:val="22"/>
    </w:rPr>
  </w:style>
  <w:style w:type="paragraph" w:customStyle="1" w:styleId="style4137">
    <w:name w:val="End"/>
    <w:basedOn w:val="style0"/>
    <w:next w:val="style4137"/>
    <w:pPr>
      <w:spacing w:after="400"/>
    </w:pPr>
    <w:rPr>
      <w:b/>
    </w:rPr>
  </w:style>
  <w:style w:type="paragraph" w:customStyle="1" w:styleId="style4138">
    <w:name w:val="样式1"/>
    <w:basedOn w:val="style4137"/>
    <w:next w:val="style4138"/>
    <w:pPr/>
    <w:rPr>
      <w:b w:val="false"/>
    </w:rPr>
  </w:style>
  <w:style w:type="paragraph" w:customStyle="1" w:styleId="style4139">
    <w:name w:val="Notes Text List in Table"/>
    <w:next w:val="style4139"/>
    <w:pPr>
      <w:numPr>
        <w:ilvl w:val="0"/>
        <w:numId w:val="10"/>
      </w:numPr>
      <w:spacing w:before="40" w:after="80" w:lineRule="atLeast" w:line="200"/>
      <w:ind w:left="454" w:hanging="284"/>
      <w:jc w:val="both"/>
    </w:pPr>
    <w:rPr>
      <w:rFonts w:cs="楷体_GB2312" w:eastAsia="楷体_GB2312"/>
      <w:sz w:val="18"/>
      <w:szCs w:val="18"/>
    </w:rPr>
  </w:style>
  <w:style w:type="paragraph" w:customStyle="1" w:styleId="style4140">
    <w:name w:val="Notes Heading"/>
    <w:basedOn w:val="style4118"/>
    <w:next w:val="style414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style4141">
    <w:name w:val="Notes Text"/>
    <w:basedOn w:val="style4121"/>
    <w:next w:val="style4141"/>
    <w:pPr>
      <w:pBdr>
        <w:bottom w:val="none" w:sz="0" w:space="0" w:color="auto"/>
      </w:pBdr>
      <w:spacing w:before="40" w:lineRule="atLeast" w:line="200"/>
      <w:ind w:left="2075"/>
    </w:pPr>
    <w:rPr>
      <w:szCs w:val="18"/>
    </w:rPr>
  </w:style>
  <w:style w:type="paragraph" w:customStyle="1" w:styleId="style4142">
    <w:name w:val="Notes Text List"/>
    <w:basedOn w:val="style4122"/>
    <w:next w:val="style4142"/>
    <w:pPr>
      <w:numPr>
        <w:ilvl w:val="0"/>
        <w:numId w:val="11"/>
      </w:numPr>
      <w:pBdr>
        <w:bottom w:val="none" w:sz="0" w:space="0" w:color="auto"/>
      </w:pBdr>
      <w:spacing w:before="40" w:lineRule="atLeast" w:line="200"/>
    </w:pPr>
    <w:rPr>
      <w:szCs w:val="18"/>
    </w:rPr>
  </w:style>
  <w:style w:type="paragraph" w:customStyle="1" w:styleId="style4143">
    <w:name w:val="Figure Description in Appendix"/>
    <w:basedOn w:val="style4104"/>
    <w:next w:val="style4104"/>
    <w:pPr>
      <w:keepNext/>
      <w:numPr>
        <w:ilvl w:val="7"/>
        <w:numId w:val="12"/>
      </w:numPr>
      <w:topLinePunct w:val="false"/>
      <w:outlineLvl w:val="7"/>
    </w:pPr>
    <w:rPr>
      <w:rFonts w:eastAsia="黑体"/>
    </w:rPr>
  </w:style>
  <w:style w:type="paragraph" w:customStyle="1" w:styleId="style4144">
    <w:name w:val="Cover 2"/>
    <w:next w:val="style4144"/>
    <w:pPr>
      <w:adjustRightInd w:val="false"/>
      <w:snapToGrid w:val="false"/>
      <w:jc w:val="center"/>
    </w:pPr>
    <w:rPr>
      <w:rFonts w:ascii="Arial" w:cs="Arial" w:eastAsia="黑体" w:hAnsi="Arial"/>
      <w:sz w:val="32"/>
      <w:szCs w:val="32"/>
      <w:lang w:eastAsia="en-US"/>
    </w:rPr>
  </w:style>
  <w:style w:type="paragraph" w:customStyle="1" w:styleId="style4145">
    <w:name w:val="Cover Text"/>
    <w:next w:val="style4145"/>
    <w:pPr>
      <w:adjustRightInd w:val="false"/>
      <w:snapToGrid w:val="false"/>
      <w:spacing w:before="80" w:after="80" w:lineRule="atLeast" w:line="240"/>
      <w:jc w:val="both"/>
    </w:pPr>
    <w:rPr>
      <w:rFonts w:ascii="Arial" w:cs="Arial" w:hAnsi="Arial"/>
      <w:snapToGrid w:val="false"/>
    </w:rPr>
  </w:style>
  <w:style w:type="paragraph" w:customStyle="1" w:styleId="style4146">
    <w:name w:val="TOC 标题1"/>
    <w:next w:val="style19"/>
    <w:pPr>
      <w:keepNext/>
      <w:snapToGrid w:val="false"/>
      <w:spacing w:before="480" w:after="360"/>
      <w:jc w:val="center"/>
    </w:pPr>
    <w:rPr>
      <w:rFonts w:ascii="Arial" w:cs="Arial" w:eastAsia="黑体" w:hAnsi="Arial"/>
      <w:sz w:val="36"/>
      <w:szCs w:val="36"/>
    </w:rPr>
  </w:style>
  <w:style w:type="paragraph" w:customStyle="1" w:styleId="style4147">
    <w:name w:val="Command"/>
    <w:basedOn w:val="style0"/>
    <w:next w:val="style4147"/>
    <w:pPr>
      <w:topLinePunct w:val="false"/>
      <w:adjustRightInd/>
      <w:snapToGrid/>
      <w:spacing w:before="40" w:after="40" w:lineRule="auto" w:line="240"/>
      <w:ind w:left="810" w:leftChars="810" w:right="210" w:rightChars="100"/>
    </w:pPr>
    <w:rPr>
      <w:rFonts w:ascii="Courier New" w:cs="宋体" w:eastAsia="黑体" w:hAnsi="Courier New"/>
    </w:rPr>
  </w:style>
  <w:style w:type="character" w:customStyle="1" w:styleId="style4148">
    <w:name w:val="command parameter"/>
    <w:next w:val="style4148"/>
    <w:rPr>
      <w:rFonts w:ascii="Arial" w:eastAsia="宋体" w:hAnsi="Arial"/>
      <w:i/>
      <w:color w:val="auto"/>
      <w:sz w:val="21"/>
      <w:szCs w:val="21"/>
    </w:rPr>
  </w:style>
  <w:style w:type="character" w:customStyle="1" w:styleId="style4149">
    <w:name w:val="command keywords"/>
    <w:next w:val="style4149"/>
    <w:rPr>
      <w:rFonts w:ascii="Arial" w:eastAsia="宋体" w:hAnsi="Arial"/>
      <w:b/>
      <w:color w:val="auto"/>
      <w:sz w:val="21"/>
      <w:szCs w:val="21"/>
    </w:rPr>
  </w:style>
  <w:style w:type="character" w:customStyle="1" w:styleId="style4150">
    <w:name w:val="Table Heading 字符"/>
    <w:basedOn w:val="style65"/>
    <w:next w:val="style4150"/>
    <w:link w:val="style4124"/>
    <w:rPr>
      <w:rFonts w:ascii="Book Antiqua" w:cs="Book Antiqua" w:eastAsia="黑体" w:hAnsi="Book Antiqua"/>
      <w:bCs/>
      <w:snapToGrid w:val="false"/>
      <w:sz w:val="21"/>
      <w:szCs w:val="21"/>
    </w:rPr>
  </w:style>
  <w:style w:type="paragraph" w:customStyle="1" w:styleId="style4151">
    <w:name w:val="Outline"/>
    <w:basedOn w:val="style0"/>
    <w:next w:val="style4151"/>
    <w:pPr>
      <w:topLinePunct w:val="false"/>
      <w:spacing w:lineRule="atLeast" w:line="200"/>
      <w:ind w:left="709"/>
      <w:jc w:val="both"/>
    </w:pPr>
    <w:rPr>
      <w:i/>
      <w:color w:val="0000ff"/>
      <w:sz w:val="18"/>
      <w:szCs w:val="18"/>
    </w:rPr>
  </w:style>
  <w:style w:type="paragraph" w:customStyle="1" w:styleId="style4152">
    <w:name w:val="Table Description in Appendix"/>
    <w:basedOn w:val="style4128"/>
    <w:next w:val="style0"/>
    <w:pPr>
      <w:ind w:left="0"/>
    </w:pPr>
    <w:rPr/>
  </w:style>
  <w:style w:type="paragraph" w:customStyle="1" w:styleId="style4153">
    <w:name w:val="Code"/>
    <w:basedOn w:val="style0"/>
    <w:next w:val="style4153"/>
    <w:pPr>
      <w:widowControl w:val="false"/>
      <w:autoSpaceDE w:val="false"/>
      <w:autoSpaceDN w:val="false"/>
      <w:spacing w:before="0" w:after="0" w:lineRule="auto" w:line="360"/>
    </w:pPr>
    <w:rPr>
      <w:rFonts w:ascii="Courier New" w:hAnsi="Courier New"/>
      <w:sz w:val="18"/>
    </w:rPr>
  </w:style>
  <w:style w:type="paragraph" w:customStyle="1" w:styleId="style4154">
    <w:name w:val="Copyright Declaration1"/>
    <w:next w:val="style4154"/>
    <w:pPr>
      <w:spacing w:before="80" w:after="80"/>
    </w:pPr>
    <w:rPr>
      <w:rFonts w:ascii="Arial" w:eastAsia="黑体" w:hAnsi="Arial"/>
      <w:sz w:val="36"/>
    </w:rPr>
  </w:style>
  <w:style w:type="paragraph" w:customStyle="1" w:styleId="style4155">
    <w:name w:val="Cover3"/>
    <w:next w:val="style4155"/>
    <w:pPr>
      <w:adjustRightInd w:val="false"/>
      <w:snapToGrid w:val="false"/>
      <w:spacing w:before="80" w:after="80" w:lineRule="atLeast" w:line="240"/>
    </w:pPr>
    <w:rPr>
      <w:rFonts w:ascii="Arial" w:cs="Arial" w:eastAsia="黑体" w:hAnsi="Arial"/>
      <w:sz w:val="32"/>
      <w:szCs w:val="32"/>
      <w:lang w:eastAsia="en-US"/>
    </w:rPr>
  </w:style>
  <w:style w:type="paragraph" w:customStyle="1" w:styleId="style4156">
    <w:name w:val="Cover4"/>
    <w:basedOn w:val="style0"/>
    <w:next w:val="style4156"/>
    <w:pPr>
      <w:topLinePunct w:val="false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tyle4157">
    <w:name w:val="Sub Item List Text TD"/>
    <w:basedOn w:val="style4130"/>
    <w:next w:val="style4157"/>
    <w:pPr>
      <w:adjustRightInd w:val="false"/>
      <w:ind w:left="2410"/>
    </w:pPr>
    <w:rPr/>
  </w:style>
  <w:style w:type="paragraph" w:customStyle="1" w:styleId="style4158">
    <w:name w:val="Item list Text TD"/>
    <w:basedOn w:val="style4130"/>
    <w:next w:val="style4158"/>
    <w:pPr>
      <w:adjustRightInd w:val="false"/>
      <w:ind w:left="2126"/>
    </w:pPr>
    <w:rPr/>
  </w:style>
  <w:style w:type="paragraph" w:customStyle="1" w:styleId="style4159">
    <w:name w:val="Item List Text in Table"/>
    <w:basedOn w:val="style4133"/>
    <w:next w:val="style4159"/>
    <w:pPr>
      <w:ind w:left="284"/>
    </w:pPr>
    <w:rPr/>
  </w:style>
  <w:style w:type="paragraph" w:customStyle="1" w:styleId="style4160">
    <w:name w:val="Appendix heading 1"/>
    <w:basedOn w:val="style1"/>
    <w:next w:val="style2"/>
    <w:pPr>
      <w:keepLines/>
      <w:numPr>
        <w:ilvl w:val="0"/>
        <w:numId w:val="12"/>
      </w:numPr>
      <w:topLinePunct w:val="false"/>
    </w:pPr>
    <w:rPr>
      <w:rFonts w:hint="eastAsia"/>
      <w:bCs w:val="false"/>
    </w:rPr>
  </w:style>
  <w:style w:type="paragraph" w:customStyle="1" w:styleId="style4161">
    <w:name w:val="Appendix heading 2"/>
    <w:basedOn w:val="style2"/>
    <w:next w:val="style4162"/>
    <w:pPr>
      <w:numPr>
        <w:ilvl w:val="0"/>
        <w:numId w:val="12"/>
      </w:numPr>
      <w:topLinePunct w:val="false"/>
      <w:spacing w:before="200"/>
    </w:pPr>
    <w:rPr>
      <w:rFonts w:cs="Times New Roman" w:hint="eastAsia"/>
    </w:rPr>
  </w:style>
  <w:style w:type="paragraph" w:customStyle="1" w:styleId="style4162">
    <w:name w:val="Appendix heading 3"/>
    <w:basedOn w:val="style3"/>
    <w:next w:val="style4163"/>
    <w:pPr>
      <w:numPr>
        <w:ilvl w:val="0"/>
        <w:numId w:val="12"/>
      </w:numPr>
      <w:topLinePunct w:val="false"/>
    </w:pPr>
    <w:rPr>
      <w:rFonts w:cs="Times New Roman" w:hint="eastAsia"/>
    </w:rPr>
  </w:style>
  <w:style w:type="paragraph" w:customStyle="1" w:styleId="style4163">
    <w:name w:val="Appendix heading 4"/>
    <w:basedOn w:val="style4"/>
    <w:next w:val="style4164"/>
    <w:pPr>
      <w:numPr>
        <w:ilvl w:val="0"/>
        <w:numId w:val="12"/>
      </w:numPr>
      <w:topLinePunct w:val="false"/>
    </w:pPr>
    <w:rPr>
      <w:bCs/>
    </w:rPr>
  </w:style>
  <w:style w:type="paragraph" w:customStyle="1" w:styleId="style4164">
    <w:name w:val="Appendix heading 5"/>
    <w:basedOn w:val="style5"/>
    <w:next w:val="style4097"/>
    <w:pPr>
      <w:numPr>
        <w:ilvl w:val="0"/>
        <w:numId w:val="12"/>
      </w:numPr>
      <w:topLinePunct w:val="false"/>
    </w:pPr>
    <w:rPr>
      <w:rFonts w:cs="Times New Roman"/>
      <w:bCs/>
    </w:rPr>
  </w:style>
  <w:style w:type="character" w:customStyle="1" w:styleId="style4165">
    <w:name w:val="占位符文本1"/>
    <w:basedOn w:val="style65"/>
    <w:next w:val="style4165"/>
    <w:uiPriority w:val="99"/>
    <w:rPr>
      <w:color w:val="808080"/>
    </w:rPr>
  </w:style>
  <w:style w:type="paragraph" w:customStyle="1" w:styleId="style4166">
    <w:name w:val="Decimal Aligned"/>
    <w:basedOn w:val="style0"/>
    <w:next w:val="style4166"/>
    <w:uiPriority w:val="40"/>
    <w:pPr>
      <w:tabs>
        <w:tab w:val="decimal" w:leader="none" w:pos="360"/>
      </w:tabs>
      <w:topLinePunct w:val="false"/>
      <w:adjustRightInd/>
      <w:snapToGrid/>
      <w:spacing w:before="0" w:after="200" w:lineRule="auto" w:line="276"/>
      <w:ind w:left="0"/>
    </w:pPr>
    <w:rPr>
      <w:sz w:val="22"/>
      <w:szCs w:val="22"/>
    </w:rPr>
  </w:style>
  <w:style w:type="character" w:customStyle="1" w:styleId="style4167">
    <w:name w:val="脚注文本 Char"/>
    <w:basedOn w:val="style65"/>
    <w:next w:val="style4167"/>
    <w:link w:val="style29"/>
    <w:uiPriority w:val="99"/>
    <w:rPr>
      <w:rFonts w:cs="Arial"/>
      <w:kern w:val="2"/>
      <w:sz w:val="18"/>
      <w:szCs w:val="18"/>
    </w:rPr>
  </w:style>
  <w:style w:type="character" w:customStyle="1" w:styleId="style4168">
    <w:name w:val="不明显强调1"/>
    <w:basedOn w:val="style65"/>
    <w:next w:val="style4168"/>
    <w:uiPriority w:val="19"/>
    <w:rPr>
      <w:rFonts w:ascii="微软雅黑" w:cs="微软雅黑" w:eastAsia="微软雅黑" w:hAnsi="微软雅黑"/>
      <w:i/>
      <w:iCs/>
      <w:color w:val="7f7f7f"/>
      <w:szCs w:val="22"/>
      <w:lang w:eastAsia="zh-CN"/>
    </w:rPr>
  </w:style>
  <w:style w:type="paragraph" w:customStyle="1" w:styleId="style4169">
    <w:name w:val="cover--"/>
    <w:basedOn w:val="style0"/>
    <w:next w:val="style4169"/>
    <w:pPr>
      <w:widowControl w:val="false"/>
      <w:tabs>
        <w:tab w:val="left" w:leader="none" w:pos="1644"/>
      </w:tabs>
      <w:autoSpaceDE w:val="false"/>
      <w:autoSpaceDN w:val="false"/>
      <w:snapToGrid/>
      <w:spacing w:before="120" w:after="120" w:lineRule="auto" w:line="360"/>
      <w:ind w:left="0"/>
      <w:jc w:val="center"/>
    </w:pPr>
    <w:rPr>
      <w:rFonts w:ascii="Arial" w:eastAsia="黑体" w:hAnsi="Arial"/>
      <w:sz w:val="72"/>
    </w:rPr>
  </w:style>
  <w:style w:type="paragraph" w:customStyle="1" w:styleId="style4170">
    <w:name w:val="图样式"/>
    <w:basedOn w:val="style0"/>
    <w:next w:val="style4170"/>
    <w:pPr>
      <w:keepNext/>
      <w:topLinePunct w:val="false"/>
      <w:autoSpaceDE w:val="false"/>
      <w:autoSpaceDN w:val="false"/>
      <w:spacing w:before="0" w:after="0" w:lineRule="auto" w:line="360"/>
      <w:ind w:left="0"/>
      <w:jc w:val="center"/>
    </w:pPr>
    <w:rPr>
      <w:rFonts w:cs="Times New Roman"/>
    </w:rPr>
  </w:style>
  <w:style w:type="paragraph" w:customStyle="1" w:styleId="style4171">
    <w:name w:val="微软雅黑"/>
    <w:basedOn w:val="style0"/>
    <w:next w:val="style4171"/>
    <w:link w:val="style4172"/>
    <w:pPr>
      <w:widowControl w:val="false"/>
      <w:topLinePunct w:val="false"/>
      <w:autoSpaceDE w:val="false"/>
      <w:autoSpaceDN w:val="false"/>
      <w:snapToGrid/>
      <w:spacing w:before="0" w:afterLines="50" w:lineRule="exact" w:line="320"/>
      <w:ind w:left="0" w:firstLine="420"/>
    </w:pPr>
    <w:rPr>
      <w:sz w:val="24"/>
      <w:szCs w:val="24"/>
    </w:rPr>
  </w:style>
  <w:style w:type="character" w:customStyle="1" w:styleId="style4172">
    <w:name w:val="微软雅黑 Char"/>
    <w:basedOn w:val="style65"/>
    <w:next w:val="style4172"/>
    <w:link w:val="style4171"/>
    <w:rPr>
      <w:rFonts w:ascii="微软雅黑" w:cs="微软雅黑" w:eastAsia="微软雅黑" w:hAnsi="微软雅黑"/>
      <w:sz w:val="24"/>
      <w:szCs w:val="24"/>
    </w:rPr>
  </w:style>
  <w:style w:type="paragraph" w:customStyle="1" w:styleId="style4173">
    <w:name w:val="样式 实验正文 + 段后: 0.5 行"/>
    <w:basedOn w:val="style4171"/>
    <w:next w:val="style4173"/>
    <w:pPr>
      <w:spacing w:after="120"/>
    </w:pPr>
    <w:rPr>
      <w:rFonts w:cs="宋体"/>
      <w:szCs w:val="20"/>
    </w:rPr>
  </w:style>
  <w:style w:type="paragraph" w:customStyle="1" w:styleId="style4174">
    <w:name w:val="表格"/>
    <w:next w:val="style0"/>
    <w:link w:val="style4175"/>
    <w:pPr>
      <w:framePr w:wrap="around" w:hAnchor="margin" w:vAnchor="text" w:x="-34" w:y="1"/>
    </w:pPr>
    <w:rPr>
      <w:rFonts w:ascii="微软雅黑" w:cs="微软雅黑" w:eastAsia="微软雅黑" w:hAnsi="微软雅黑"/>
      <w:snapToGrid w:val="false"/>
      <w:szCs w:val="21"/>
    </w:rPr>
  </w:style>
  <w:style w:type="character" w:customStyle="1" w:styleId="style4175">
    <w:name w:val="表格 Char"/>
    <w:basedOn w:val="style65"/>
    <w:next w:val="style4175"/>
    <w:link w:val="style4174"/>
    <w:rPr>
      <w:rFonts w:ascii="微软雅黑" w:cs="微软雅黑" w:eastAsia="微软雅黑" w:hAnsi="微软雅黑"/>
      <w:snapToGrid w:val="false"/>
      <w:szCs w:val="21"/>
    </w:rPr>
  </w:style>
  <w:style w:type="character" w:customStyle="1" w:styleId="style4176">
    <w:name w:val="样式 蓝色"/>
    <w:basedOn w:val="style65"/>
    <w:next w:val="style4176"/>
    <w:rPr>
      <w:color w:val="0000ff"/>
    </w:rPr>
  </w:style>
  <w:style w:type="character" w:customStyle="1" w:styleId="style4177">
    <w:name w:val="样式 倾斜 蓝色"/>
    <w:basedOn w:val="style65"/>
    <w:next w:val="style4177"/>
    <w:rPr>
      <w:i/>
      <w:iCs/>
      <w:color w:val="0000ff"/>
    </w:rPr>
  </w:style>
  <w:style w:type="paragraph" w:customStyle="1" w:styleId="style4178">
    <w:name w:val="正文+Tab"/>
    <w:basedOn w:val="style0"/>
    <w:next w:val="style4178"/>
    <w:pPr>
      <w:ind w:left="420"/>
    </w:pPr>
    <w:rPr>
      <w:rFonts w:cs="宋体"/>
    </w:rPr>
  </w:style>
  <w:style w:type="character" w:customStyle="1" w:styleId="style4179">
    <w:name w:val="表格1 字符"/>
    <w:basedOn w:val="style4150"/>
    <w:next w:val="style4179"/>
    <w:link w:val="style4123"/>
    <w:rPr>
      <w:rFonts w:ascii="Book Antiqua" w:cs="Book Antiqua" w:eastAsia="黑体" w:hAnsi="Book Antiqua"/>
      <w:b/>
      <w:bCs/>
      <w:snapToGrid w:val="false"/>
      <w:sz w:val="21"/>
      <w:szCs w:val="21"/>
    </w:rPr>
  </w:style>
  <w:style w:type="paragraph" w:customStyle="1" w:styleId="style4180">
    <w:name w:val="命令行"/>
    <w:basedOn w:val="style0"/>
    <w:next w:val="style4180"/>
    <w:pPr>
      <w:topLinePunct w:val="false"/>
      <w:adjustRightInd/>
      <w:spacing w:before="0" w:beforeLines="100" w:after="0" w:afterLines="100" w:lineRule="auto" w:line="240"/>
      <w:ind w:left="500" w:leftChars="500" w:right="100" w:rightChars="100" w:firstLine="200" w:firstLineChars="200"/>
      <w:contextualSpacing/>
    </w:pPr>
    <w:rPr>
      <w:rFonts w:ascii="Courier New" w:cs="Times New Roman" w:hAnsi="Courier New"/>
      <w:sz w:val="16"/>
    </w:rPr>
  </w:style>
  <w:style w:type="paragraph" w:customStyle="1" w:styleId="style4181">
    <w:name w:val="样式 Command + 左侧:  1 字符 右侧:  1 字符"/>
    <w:basedOn w:val="style4147"/>
    <w:next w:val="style4181"/>
    <w:pPr>
      <w:ind w:left="2940"/>
    </w:pPr>
    <w:rPr/>
  </w:style>
  <w:style w:type="character" w:customStyle="1" w:styleId="style4182">
    <w:name w:val="样式 正文 +"/>
    <w:basedOn w:val="style65"/>
    <w:next w:val="style4182"/>
    <w:rPr>
      <w:rFonts w:ascii="FrutigerNext LT Regular" w:eastAsia="华文细黑" w:hAnsi="FrutigerNext LT Regular"/>
      <w:kern w:val="0"/>
    </w:rPr>
  </w:style>
  <w:style w:type="paragraph" w:customStyle="1" w:styleId="style4183">
    <w:name w:val="TOC 标题2"/>
    <w:basedOn w:val="style1"/>
    <w:next w:val="style0"/>
    <w:uiPriority w:val="39"/>
    <w:pPr>
      <w:keepLines/>
      <w:numPr>
        <w:ilvl w:val="0"/>
        <w:numId w:val="0"/>
      </w:numPr>
      <w:pBdr>
        <w:bottom w:val="none" w:sz="0" w:space="0" w:color="auto"/>
      </w:pBdr>
      <w:topLinePunct w:val="false"/>
      <w:adjustRightInd/>
      <w:snapToGrid/>
      <w:spacing w:before="240" w:after="0" w:lineRule="auto" w:line="259"/>
      <w:jc w:val="left"/>
      <w:outlineLvl w:val="9"/>
    </w:pPr>
    <w:rPr>
      <w:b w:val="false"/>
      <w:bCs w:val="false"/>
      <w:color w:val="365f91"/>
      <w:sz w:val="32"/>
      <w:szCs w:val="32"/>
    </w:rPr>
  </w:style>
  <w:style w:type="paragraph" w:customStyle="1" w:styleId="style4184">
    <w:name w:val="Block Label + 结果验证"/>
    <w:basedOn w:val="style4097"/>
    <w:next w:val="style4184"/>
    <w:pPr>
      <w:ind w:left="270" w:leftChars="270"/>
    </w:pPr>
    <w:rPr>
      <w:rFonts w:cs="宋体"/>
      <w:bCs w:val="false"/>
      <w:sz w:val="24"/>
      <w:szCs w:val="20"/>
    </w:rPr>
  </w:style>
  <w:style w:type="table" w:customStyle="1" w:styleId="style4185">
    <w:name w:val="实验手册V3.0专用"/>
    <w:basedOn w:val="style105"/>
    <w:next w:val="style4185"/>
    <w:uiPriority w:val="99"/>
    <w:pPr/>
    <w:rPr>
      <w:sz w:val="21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tcBorders/>
        <w:shd w:val="clear" w:color="auto" w:fill="d9d9d9"/>
      </w:tcPr>
    </w:tblStylePr>
    <w:tblStylePr w:type="firstCol">
      <w:pPr>
        <w:jc w:val="center"/>
      </w:pPr>
      <w:tblPr/>
      <w:tcPr>
        <w:tcBorders/>
        <w:vAlign w:val="center"/>
      </w:tcPr>
    </w:tblStylePr>
    <w:tcPr>
      <w:tcBorders/>
      <w:vAlign w:val="center"/>
    </w:tcPr>
  </w:style>
  <w:style w:type="paragraph" w:customStyle="1" w:styleId="style4186">
    <w:name w:val="样式 Table Description + 居中"/>
    <w:basedOn w:val="style4128"/>
    <w:next w:val="style4186"/>
    <w:pPr>
      <w:ind w:left="1281" w:leftChars="100" w:right="100" w:rightChars="100"/>
      <w:jc w:val="center"/>
    </w:pPr>
    <w:rPr>
      <w:rFonts w:cs="宋体"/>
    </w:rPr>
  </w:style>
  <w:style w:type="character" w:customStyle="1" w:styleId="style4187">
    <w:name w:val="标题 1 Char"/>
    <w:basedOn w:val="style65"/>
    <w:next w:val="style4187"/>
    <w:link w:val="style1"/>
    <w:rPr>
      <w:rFonts w:ascii="Huawei Sans" w:cs="微软雅黑" w:eastAsia="方正兰亭黑简体" w:hAnsi="Huawei Sans"/>
      <w:b/>
      <w:bCs/>
      <w:sz w:val="44"/>
      <w:szCs w:val="44"/>
    </w:rPr>
  </w:style>
  <w:style w:type="paragraph" w:customStyle="1" w:styleId="style4188">
    <w:name w:val="正文（首行不缩进）"/>
    <w:basedOn w:val="style0"/>
    <w:next w:val="style4188"/>
    <w:pPr>
      <w:widowControl w:val="false"/>
      <w:topLinePunct w:val="false"/>
      <w:autoSpaceDE w:val="false"/>
      <w:autoSpaceDN w:val="false"/>
      <w:snapToGrid/>
      <w:spacing w:before="0" w:beforeLines="50" w:after="0" w:afterLines="50" w:lineRule="auto" w:line="240"/>
      <w:ind w:left="880" w:leftChars="400" w:firstLine="440" w:firstLineChars="200"/>
      <w:contextualSpacing/>
    </w:pPr>
    <w:rPr>
      <w:rFonts w:ascii="Times New Roman" w:cs="Times New Roman" w:hAnsi="Times New Roman"/>
      <w:snapToGrid w:val="false"/>
      <w:sz w:val="22"/>
    </w:rPr>
  </w:style>
  <w:style w:type="paragraph" w:customStyle="1" w:styleId="style4189">
    <w:name w:val="列出段落1"/>
    <w:basedOn w:val="style0"/>
    <w:next w:val="style4189"/>
    <w:link w:val="style4190"/>
    <w:uiPriority w:val="34"/>
    <w:pPr>
      <w:widowControl w:val="false"/>
      <w:topLinePunct w:val="false"/>
      <w:autoSpaceDE w:val="false"/>
      <w:autoSpaceDN w:val="false"/>
      <w:snapToGrid/>
      <w:spacing w:before="0" w:beforeLines="50" w:after="0" w:afterLines="50" w:lineRule="auto" w:line="240"/>
      <w:ind w:left="880" w:leftChars="400" w:firstLine="420" w:firstLineChars="200"/>
      <w:contextualSpacing/>
    </w:pPr>
    <w:rPr>
      <w:snapToGrid w:val="false"/>
      <w:sz w:val="22"/>
    </w:rPr>
  </w:style>
  <w:style w:type="character" w:customStyle="1" w:styleId="style4190">
    <w:name w:val="列出段落 Char"/>
    <w:basedOn w:val="style65"/>
    <w:next w:val="style4190"/>
    <w:link w:val="style4189"/>
    <w:uiPriority w:val="34"/>
    <w:rPr>
      <w:rFonts w:ascii="微软雅黑" w:cs="微软雅黑" w:eastAsia="微软雅黑" w:hAnsi="微软雅黑"/>
      <w:snapToGrid w:val="false"/>
      <w:sz w:val="22"/>
    </w:rPr>
  </w:style>
  <w:style w:type="paragraph" w:customStyle="1" w:styleId="style4191">
    <w:name w:val="前言正文-新"/>
    <w:basedOn w:val="style0"/>
    <w:next w:val="style4191"/>
    <w:pPr>
      <w:widowControl w:val="false"/>
      <w:topLinePunct w:val="false"/>
      <w:autoSpaceDE w:val="false"/>
      <w:autoSpaceDN w:val="false"/>
      <w:snapToGrid/>
      <w:spacing w:before="156" w:beforeLines="50" w:after="156" w:afterLines="50" w:lineRule="auto" w:line="360"/>
      <w:ind w:left="0"/>
      <w:contextualSpacing/>
    </w:pPr>
    <w:rPr>
      <w:rFonts w:cs="宋体"/>
      <w:snapToGrid w:val="false"/>
    </w:rPr>
  </w:style>
  <w:style w:type="paragraph" w:customStyle="1" w:styleId="style4192">
    <w:name w:val="表格题注"/>
    <w:next w:val="style0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style4193">
    <w:name w:val="插图题注"/>
    <w:next w:val="style0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style4194">
    <w:name w:val="标题111"/>
    <w:basedOn w:val="style2"/>
    <w:next w:val="style4194"/>
    <w:pPr>
      <w:keepLines w:val="false"/>
      <w:numPr>
        <w:ilvl w:val="0"/>
        <w:numId w:val="13"/>
      </w:numPr>
      <w:topLinePunct w:val="false"/>
      <w:adjustRightInd/>
      <w:snapToGrid/>
      <w:spacing w:before="240" w:after="240" w:lineRule="auto" w:line="240"/>
      <w:jc w:val="both"/>
    </w:pPr>
    <w:rPr>
      <w:rFonts w:ascii="Arial" w:cs="Times New Roman" w:hAnsi="Arial"/>
      <w:b/>
      <w:bCs w:val="false"/>
      <w:sz w:val="24"/>
      <w:szCs w:val="24"/>
      <w:lang w:eastAsia="zh-CN"/>
    </w:rPr>
  </w:style>
  <w:style w:type="paragraph" w:customStyle="1" w:styleId="style4195">
    <w:name w:val="实验目标"/>
    <w:basedOn w:val="style4189"/>
    <w:next w:val="style4195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/>
    </w:rPr>
  </w:style>
  <w:style w:type="paragraph" w:customStyle="1" w:styleId="style4196">
    <w:name w:val="表格-实验环境说明"/>
    <w:basedOn w:val="style4174"/>
    <w:next w:val="style4196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style4197">
    <w:name w:val="页脚 Char"/>
    <w:basedOn w:val="style65"/>
    <w:next w:val="style4197"/>
    <w:link w:val="style32"/>
    <w:uiPriority w:val="99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style4198">
    <w:name w:val="正文111"/>
    <w:basedOn w:val="style0"/>
    <w:next w:val="style4198"/>
    <w:link w:val="style4199"/>
    <w:pPr>
      <w:widowControl w:val="false"/>
      <w:topLinePunct w:val="false"/>
      <w:autoSpaceDE w:val="false"/>
      <w:autoSpaceDN w:val="false"/>
      <w:snapToGrid/>
      <w:spacing w:before="0" w:beforeLines="50" w:after="0" w:afterLines="50" w:lineRule="auto" w:line="240"/>
      <w:ind w:left="0" w:firstLine="420" w:firstLineChars="200"/>
      <w:contextualSpacing/>
    </w:pPr>
    <w:rPr>
      <w:rFonts w:cs="Times New Roman"/>
      <w:bCs/>
      <w:snapToGrid w:val="false"/>
    </w:rPr>
  </w:style>
  <w:style w:type="character" w:customStyle="1" w:styleId="style4199">
    <w:name w:val="正文111 Char"/>
    <w:basedOn w:val="style65"/>
    <w:next w:val="style4199"/>
    <w:link w:val="style4198"/>
    <w:rPr>
      <w:rFonts w:ascii="微软雅黑" w:eastAsia="微软雅黑" w:hAnsi="微软雅黑"/>
      <w:bCs/>
      <w:snapToGrid w:val="false"/>
      <w:sz w:val="21"/>
    </w:rPr>
  </w:style>
  <w:style w:type="paragraph" w:customStyle="1" w:styleId="style4200">
    <w:name w:val="1.正文"/>
    <w:basedOn w:val="style0"/>
    <w:next w:val="style4200"/>
    <w:link w:val="style4202"/>
    <w:qFormat/>
    <w:pPr>
      <w:topLinePunct w:val="false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style4201">
    <w:name w:val="F1正文EN"/>
    <w:basedOn w:val="style0"/>
    <w:next w:val="style4201"/>
    <w:link w:val="style4204"/>
    <w:pPr/>
    <w:rPr>
      <w:rFonts w:eastAsia="FrutigerNext LT Regular"/>
    </w:rPr>
  </w:style>
  <w:style w:type="character" w:customStyle="1" w:styleId="style4202">
    <w:name w:val="1.正文 字符"/>
    <w:basedOn w:val="style65"/>
    <w:next w:val="style4202"/>
    <w:link w:val="style4200"/>
    <w:rPr>
      <w:rFonts w:ascii="Huawei Sans" w:cs="微软雅黑" w:eastAsia="方正兰亭黑简体" w:hAnsi="Huawei Sans"/>
      <w:sz w:val="21"/>
    </w:rPr>
  </w:style>
  <w:style w:type="paragraph" w:customStyle="1" w:styleId="style4203">
    <w:name w:val="2.命令"/>
    <w:basedOn w:val="style0"/>
    <w:next w:val="style4203"/>
    <w:link w:val="style4205"/>
    <w:qFormat/>
    <w:pPr>
      <w:pBdr>
        <w:left w:val="single" w:sz="4" w:space="4" w:color="auto"/>
        <w:right w:val="single" w:sz="4" w:space="4" w:color="auto"/>
        <w:top w:val="single" w:sz="4" w:space="1" w:color="auto"/>
        <w:bottom w:val="single" w:sz="4" w:space="1" w:color="auto"/>
      </w:pBdr>
      <w:shd w:val="clear" w:color="auto" w:fill="d9d9d9"/>
      <w:spacing w:before="40" w:after="40"/>
      <w:ind w:left="1021"/>
    </w:pPr>
    <w:rPr>
      <w:rFonts w:ascii="Huawei Sans" w:cs="Courier New" w:eastAsia="方正兰亭黑简体" w:hAnsi="Huawei Sans"/>
      <w:sz w:val="18"/>
      <w:szCs w:val="18"/>
      <w:lang w:eastAsia="en-US"/>
    </w:rPr>
  </w:style>
  <w:style w:type="character" w:customStyle="1" w:styleId="style4204">
    <w:name w:val="F1正文EN 字符"/>
    <w:basedOn w:val="style65"/>
    <w:next w:val="style4204"/>
    <w:link w:val="style4201"/>
    <w:rPr>
      <w:rFonts w:ascii="FrutigerNext LT Regular" w:cs="Arial" w:eastAsia="FrutigerNext LT Regular" w:hAnsi="FrutigerNext LT Regular"/>
      <w:kern w:val="2"/>
      <w:sz w:val="21"/>
      <w:szCs w:val="21"/>
    </w:rPr>
  </w:style>
  <w:style w:type="character" w:customStyle="1" w:styleId="style4205">
    <w:name w:val="2.命令 字符"/>
    <w:basedOn w:val="style65"/>
    <w:next w:val="style4205"/>
    <w:link w:val="style4203"/>
    <w:rPr>
      <w:rFonts w:ascii="Huawei Sans" w:cs="Courier New" w:eastAsia="方正兰亭黑简体" w:hAnsi="Huawei Sans"/>
      <w:sz w:val="18"/>
      <w:szCs w:val="18"/>
      <w:shd w:val="clear" w:color="auto" w:fill="d9d9d9"/>
      <w:lang w:eastAsia="en-US"/>
    </w:rPr>
  </w:style>
  <w:style w:type="paragraph" w:customStyle="1" w:styleId="style4206">
    <w:name w:val="3.步骤"/>
    <w:basedOn w:val="style0"/>
    <w:next w:val="style4206"/>
    <w:link w:val="style4227"/>
    <w:qFormat/>
    <w:pPr>
      <w:numPr>
        <w:ilvl w:val="5"/>
        <w:numId w:val="1"/>
      </w:numPr>
      <w:tabs>
        <w:tab w:val="clear" w:pos="1152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style4207">
    <w:name w:val="4.任务"/>
    <w:basedOn w:val="style4113"/>
    <w:next w:val="style4207"/>
    <w:link w:val="style4211"/>
    <w:qFormat/>
    <w:pPr>
      <w:ind w:left="1446"/>
    </w:pPr>
    <w:rPr>
      <w:rFonts w:ascii="Huawei Sans" w:cs="微软雅黑" w:eastAsia="方正兰亭黑简体" w:hAnsi="Huawei Sans"/>
    </w:rPr>
  </w:style>
  <w:style w:type="character" w:customStyle="1" w:styleId="style4208">
    <w:name w:val="Step 字符"/>
    <w:basedOn w:val="style65"/>
    <w:next w:val="style4208"/>
    <w:link w:val="style4125"/>
    <w:rPr>
      <w:rFonts w:ascii="FrutigerNext LT Regular" w:cs="Arial" w:eastAsia="华文细黑" w:hAnsi="FrutigerNext LT Regular"/>
      <w:snapToGrid w:val="false"/>
      <w:sz w:val="21"/>
      <w:szCs w:val="21"/>
    </w:rPr>
  </w:style>
  <w:style w:type="paragraph" w:customStyle="1" w:styleId="style4209">
    <w:name w:val="5.表格文字"/>
    <w:basedOn w:val="style4133"/>
    <w:next w:val="style4209"/>
    <w:link w:val="style4213"/>
    <w:qFormat/>
    <w:pPr>
      <w:autoSpaceDE w:val="false"/>
      <w:autoSpaceDN w:val="false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style4210">
    <w:name w:val="Item List 字符"/>
    <w:basedOn w:val="style65"/>
    <w:next w:val="style4210"/>
    <w:link w:val="style4113"/>
    <w:rPr>
      <w:rFonts w:ascii="FrutigerNext LT Regular" w:cs="Arial" w:eastAsia="华文细黑" w:hAnsi="FrutigerNext LT Regular"/>
      <w:kern w:val="2"/>
      <w:sz w:val="21"/>
      <w:szCs w:val="21"/>
    </w:rPr>
  </w:style>
  <w:style w:type="character" w:customStyle="1" w:styleId="style4211">
    <w:name w:val="4.任务 字符"/>
    <w:basedOn w:val="style4210"/>
    <w:next w:val="style4211"/>
    <w:link w:val="style4207"/>
    <w:rPr>
      <w:rFonts w:ascii="Huawei Sans" w:cs="微软雅黑" w:eastAsia="方正兰亭黑简体" w:hAnsi="Huawei Sans"/>
      <w:kern w:val="2"/>
      <w:sz w:val="21"/>
      <w:szCs w:val="21"/>
    </w:rPr>
  </w:style>
  <w:style w:type="character" w:customStyle="1" w:styleId="style4212">
    <w:name w:val="Table Text 字符"/>
    <w:basedOn w:val="style65"/>
    <w:next w:val="style4212"/>
    <w:link w:val="style4133"/>
    <w:rPr>
      <w:rFonts w:ascii="FrutigerNext LT Regular" w:cs="Arial" w:eastAsia="华文细黑" w:hAnsi="FrutigerNext LT Regular"/>
      <w:snapToGrid w:val="false"/>
      <w:sz w:val="21"/>
      <w:szCs w:val="21"/>
    </w:rPr>
  </w:style>
  <w:style w:type="character" w:customStyle="1" w:styleId="style4213">
    <w:name w:val="5.表格文字 字符"/>
    <w:basedOn w:val="style4212"/>
    <w:next w:val="style4213"/>
    <w:link w:val="style4209"/>
    <w:rPr>
      <w:rFonts w:ascii="Huawei Sans" w:cs="微软雅黑" w:eastAsia="方正兰亭黑简体" w:hAnsi="Huawei Sans"/>
      <w:snapToGrid w:val="false"/>
      <w:sz w:val="21"/>
      <w:szCs w:val="32"/>
    </w:rPr>
  </w:style>
  <w:style w:type="paragraph" w:customStyle="1" w:styleId="style4214">
    <w:name w:val="6.前言"/>
    <w:basedOn w:val="style4108"/>
    <w:next w:val="style4214"/>
    <w:link w:val="style4217"/>
    <w:qFormat/>
    <w:pPr/>
  </w:style>
  <w:style w:type="paragraph" w:customStyle="1" w:styleId="style4215">
    <w:name w:val="7.简介标题"/>
    <w:basedOn w:val="style0"/>
    <w:next w:val="style4215"/>
    <w:link w:val="style4221"/>
    <w:qFormat/>
    <w:pPr/>
    <w:rPr>
      <w:rFonts w:ascii="Huawei Sans" w:eastAsia="方正兰亭黑简体" w:hAnsi="Huawei Sans"/>
    </w:rPr>
  </w:style>
  <w:style w:type="character" w:customStyle="1" w:styleId="style4216">
    <w:name w:val="Heading1 No Number 字符"/>
    <w:basedOn w:val="style4187"/>
    <w:next w:val="style4216"/>
    <w:link w:val="style4108"/>
    <w:rPr>
      <w:rFonts w:ascii="Arial Unicode MS" w:cs="Book Antiqua" w:eastAsia="黑体" w:hAnsi="Arial Unicode MS"/>
      <w:b/>
      <w:bCs/>
      <w:kern w:val="2"/>
      <w:sz w:val="44"/>
      <w:szCs w:val="44"/>
    </w:rPr>
  </w:style>
  <w:style w:type="character" w:customStyle="1" w:styleId="style4217">
    <w:name w:val="6.前言 字符"/>
    <w:basedOn w:val="style4216"/>
    <w:next w:val="style4217"/>
    <w:link w:val="style4214"/>
    <w:rPr>
      <w:rFonts w:ascii="Huawei Sans" w:cs="微软雅黑" w:eastAsia="方正兰亭黑简体" w:hAnsi="Huawei Sans"/>
      <w:b/>
      <w:bCs/>
      <w:kern w:val="2"/>
      <w:sz w:val="44"/>
      <w:szCs w:val="44"/>
    </w:rPr>
  </w:style>
  <w:style w:type="paragraph" w:customStyle="1" w:styleId="style4218">
    <w:name w:val="8.前言标题"/>
    <w:basedOn w:val="style4200"/>
    <w:next w:val="style4218"/>
    <w:link w:val="style4224"/>
    <w:qFormat/>
    <w:pPr/>
  </w:style>
  <w:style w:type="character" w:customStyle="1" w:styleId="style4219">
    <w:name w:val="标题 2 Char"/>
    <w:basedOn w:val="style65"/>
    <w:next w:val="style4219"/>
    <w:link w:val="style2"/>
    <w:rPr>
      <w:rFonts w:ascii="Huawei Sans" w:cs="Book Antiqua" w:eastAsia="方正兰亭黑简体" w:hAnsi="Huawei Sans"/>
      <w:bCs/>
      <w:sz w:val="36"/>
      <w:szCs w:val="36"/>
      <w:lang w:eastAsia="en-US"/>
    </w:rPr>
  </w:style>
  <w:style w:type="character" w:customStyle="1" w:styleId="style4220">
    <w:name w:val="Heading2 No Number 字符"/>
    <w:basedOn w:val="style4219"/>
    <w:next w:val="style4220"/>
    <w:link w:val="style4109"/>
    <w:rPr>
      <w:rFonts w:ascii="Arial Unicode MS" w:cs="Book Antiqua" w:eastAsia="黑体" w:hAnsi="Arial Unicode MS"/>
      <w:bCs/>
      <w:sz w:val="36"/>
      <w:szCs w:val="36"/>
      <w:lang w:eastAsia="en-US"/>
    </w:rPr>
  </w:style>
  <w:style w:type="character" w:customStyle="1" w:styleId="style4221">
    <w:name w:val="7.简介标题 字符"/>
    <w:basedOn w:val="style4220"/>
    <w:next w:val="style4221"/>
    <w:link w:val="style4215"/>
    <w:rPr>
      <w:rFonts w:ascii="Huawei Sans" w:cs="微软雅黑" w:eastAsia="方正兰亭黑简体" w:hAnsi="Huawei Sans"/>
      <w:bCs w:val="false"/>
      <w:sz w:val="36"/>
      <w:szCs w:val="36"/>
      <w:lang w:eastAsia="en-US"/>
    </w:rPr>
  </w:style>
  <w:style w:type="character" w:customStyle="1" w:styleId="style4222">
    <w:name w:val="标题 3 Char"/>
    <w:basedOn w:val="style65"/>
    <w:next w:val="style4222"/>
    <w:link w:val="style3"/>
    <w:rPr>
      <w:rFonts w:ascii="Huawei Sans" w:cs="微软雅黑" w:eastAsia="方正兰亭黑简体" w:hAnsi="Huawei Sans"/>
      <w:sz w:val="32"/>
      <w:szCs w:val="32"/>
    </w:rPr>
  </w:style>
  <w:style w:type="character" w:customStyle="1" w:styleId="style4223">
    <w:name w:val="Heading3 No Number 字符"/>
    <w:basedOn w:val="style4222"/>
    <w:next w:val="style4223"/>
    <w:link w:val="style4110"/>
    <w:rPr>
      <w:rFonts w:ascii="Arial Unicode MS" w:cs="Book Antiqua" w:eastAsia="黑体" w:hAnsi="Arial Unicode MS"/>
      <w:sz w:val="26"/>
      <w:szCs w:val="32"/>
    </w:rPr>
  </w:style>
  <w:style w:type="character" w:customStyle="1" w:styleId="style4224">
    <w:name w:val="8.前言标题 字符"/>
    <w:basedOn w:val="style4223"/>
    <w:next w:val="style4224"/>
    <w:link w:val="style4218"/>
    <w:rPr>
      <w:rFonts w:ascii="Huawei Sans" w:cs="微软雅黑" w:eastAsia="方正兰亭黑简体" w:hAnsi="Huawei Sans"/>
      <w:sz w:val="21"/>
      <w:szCs w:val="32"/>
    </w:rPr>
  </w:style>
  <w:style w:type="table" w:customStyle="1" w:styleId="style4225">
    <w:name w:val="表格样式"/>
    <w:basedOn w:val="style105"/>
    <w:next w:val="style4225"/>
    <w:uiPriority w:val="99"/>
    <w:pPr/>
    <w:rPr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tcBorders/>
        <w:vAlign w:val="center"/>
      </w:tcPr>
    </w:tblStylePr>
    <w:tblStylePr w:type="firstCol">
      <w:pPr>
        <w:jc w:val="center"/>
      </w:pPr>
      <w:tblPr/>
      <w:tcPr>
        <w:tcBorders/>
        <w:vAlign w:val="center"/>
      </w:tcPr>
    </w:tblStylePr>
    <w:tcPr>
      <w:tcBorders/>
    </w:tcPr>
  </w:style>
  <w:style w:type="table" w:customStyle="1" w:styleId="style4226">
    <w:name w:val="Table"/>
    <w:basedOn w:val="style147"/>
    <w:next w:val="style4226"/>
    <w:pPr>
      <w:jc w:val="left"/>
    </w:pPr>
    <w:rPr>
      <w:rFonts w:cs="Arial"/>
    </w:rPr>
    <w:tblPr>
      <w:shd w:val="clear" w:color="auto" w:fill="auto"/>
    </w:tblPr>
    <w:tblStylePr w:type="firstRow">
      <w:pPr/>
      <w:rPr>
        <w:b w:val="false"/>
        <w:bCs w:val="false"/>
        <w:i w:val="false"/>
        <w:iCs w:val="false"/>
        <w:color w:val="auto"/>
        <w:sz w:val="20"/>
        <w:szCs w:val="20"/>
      </w:rPr>
      <w:tblPr/>
      <w:tcPr>
        <w:tcBorders>
          <w:tl2br w:val="nil"/>
          <w:tr2bl w:val="nil"/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  <w:shd w:val="clear" w:color="auto" w:fill="d9d9d9"/>
      </w:tcPr>
    </w:tblStylePr>
    <w:tcPr>
      <w:tcBorders/>
      <w:shd w:val="clear" w:color="auto" w:fill="auto"/>
    </w:tcPr>
  </w:style>
  <w:style w:type="character" w:customStyle="1" w:styleId="style4227">
    <w:name w:val="3.步骤 字符"/>
    <w:basedOn w:val="style65"/>
    <w:next w:val="style4227"/>
    <w:link w:val="style4206"/>
    <w:rPr>
      <w:rFonts w:ascii="Huawei Sans" w:cs="微软雅黑" w:eastAsia="方正兰亭黑简体" w:hAnsi="Huawei Sans"/>
      <w:sz w:val="21"/>
    </w:rPr>
  </w:style>
  <w:style w:type="paragraph" w:customStyle="1" w:styleId="style4228">
    <w:name w:val="5.表格标题"/>
    <w:basedOn w:val="style0"/>
    <w:next w:val="style4228"/>
    <w:link w:val="style4231"/>
    <w:qFormat/>
    <w:pPr>
      <w:keepNext/>
      <w:numPr>
        <w:ilvl w:val="8"/>
        <w:numId w:val="1"/>
      </w:numPr>
      <w:topLinePunct w:val="false"/>
      <w:spacing w:before="160" w:lineRule="auto" w:line="240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style4229">
    <w:name w:val="9.图片标题"/>
    <w:basedOn w:val="style0"/>
    <w:next w:val="style4229"/>
    <w:link w:val="style4230"/>
    <w:qFormat/>
    <w:pPr>
      <w:keepNext/>
      <w:numPr>
        <w:ilvl w:val="7"/>
        <w:numId w:val="1"/>
      </w:numPr>
      <w:topLinePunct w:val="false"/>
      <w:spacing w:after="160" w:lineRule="auto" w:line="240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style4230">
    <w:name w:val="9.图片标题 字符"/>
    <w:basedOn w:val="style65"/>
    <w:next w:val="style4230"/>
    <w:link w:val="style4229"/>
    <w:rPr>
      <w:rFonts w:ascii="Huawei Sans" w:cs="微软雅黑" w:eastAsia="方正兰亭黑简体" w:hAnsi="Huawei Sans"/>
      <w:b/>
      <w:spacing w:val="-4"/>
      <w:sz w:val="21"/>
      <w:szCs w:val="24"/>
    </w:rPr>
  </w:style>
  <w:style w:type="character" w:customStyle="1" w:styleId="style4231">
    <w:name w:val="5.表格标题 字符"/>
    <w:basedOn w:val="style65"/>
    <w:next w:val="style4231"/>
    <w:link w:val="style4228"/>
    <w:rPr>
      <w:rFonts w:ascii="Huawei Sans" w:cs="微软雅黑" w:eastAsia="方正兰亭黑简体" w:hAnsi="Huawei Sans"/>
      <w:b/>
      <w:spacing w:val="-4"/>
      <w:sz w:val="21"/>
      <w:szCs w:val="24"/>
    </w:rPr>
  </w:style>
  <w:style w:type="paragraph" w:customStyle="1" w:styleId="style4232">
    <w:name w:val="无间隔1"/>
    <w:next w:val="style4232"/>
    <w:uiPriority w:val="1"/>
    <w:pPr>
      <w:topLinePunct/>
      <w:adjustRightInd w:val="false"/>
      <w:snapToGrid w:val="false"/>
      <w:ind w:left="1134"/>
    </w:pPr>
    <w:rPr>
      <w:rFonts w:ascii="微软雅黑" w:cs="微软雅黑" w:eastAsia="微软雅黑" w:hAnsi="微软雅黑"/>
    </w:rPr>
  </w:style>
  <w:style w:type="character" w:customStyle="1" w:styleId="style4233">
    <w:name w:val="明显强调1"/>
    <w:basedOn w:val="style65"/>
    <w:next w:val="style4233"/>
    <w:uiPriority w:val="21"/>
    <w:rPr>
      <w:rFonts w:ascii="微软雅黑" w:cs="微软雅黑" w:eastAsia="微软雅黑" w:hAnsi="微软雅黑"/>
      <w:i/>
      <w:iCs/>
      <w:color w:val="4f81bd"/>
    </w:rPr>
  </w:style>
  <w:style w:type="paragraph" w:customStyle="1" w:styleId="style4234">
    <w:name w:val="引用1"/>
    <w:basedOn w:val="style0"/>
    <w:next w:val="style0"/>
    <w:link w:val="style4235"/>
    <w:uiPriority w:val="29"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style4235">
    <w:name w:val="引用 Char"/>
    <w:basedOn w:val="style65"/>
    <w:next w:val="style4235"/>
    <w:link w:val="style4234"/>
    <w:uiPriority w:val="29"/>
    <w:rPr>
      <w:rFonts w:ascii="微软雅黑" w:cs="微软雅黑" w:eastAsia="微软雅黑" w:hAnsi="微软雅黑"/>
      <w:i/>
      <w:iCs/>
      <w:color w:val="404040"/>
    </w:rPr>
  </w:style>
  <w:style w:type="paragraph" w:customStyle="1" w:styleId="style4236">
    <w:name w:val="明显引用1"/>
    <w:basedOn w:val="style0"/>
    <w:next w:val="style0"/>
    <w:link w:val="style4237"/>
    <w:uiPriority w:val="30"/>
    <w:pPr>
      <w:pBdr>
        <w:top w:val="single" w:sz="4" w:space="10" w:color="4f81bd"/>
        <w:bottom w:val="single" w:sz="4" w:space="10" w:color="4f81bd"/>
      </w:pBdr>
      <w:spacing w:before="360" w:after="360"/>
      <w:ind w:left="864" w:right="864"/>
      <w:jc w:val="center"/>
    </w:pPr>
    <w:rPr>
      <w:i/>
      <w:iCs/>
      <w:color w:val="4f81bd"/>
    </w:rPr>
  </w:style>
  <w:style w:type="character" w:customStyle="1" w:styleId="style4237">
    <w:name w:val="明显引用 Char"/>
    <w:basedOn w:val="style65"/>
    <w:next w:val="style4237"/>
    <w:link w:val="style4236"/>
    <w:uiPriority w:val="30"/>
    <w:rPr>
      <w:rFonts w:ascii="微软雅黑" w:cs="微软雅黑" w:eastAsia="微软雅黑" w:hAnsi="微软雅黑"/>
      <w:i/>
      <w:iCs/>
      <w:color w:val="4f81bd"/>
    </w:rPr>
  </w:style>
  <w:style w:type="character" w:customStyle="1" w:styleId="style4238">
    <w:name w:val="不明显参考1"/>
    <w:basedOn w:val="style65"/>
    <w:next w:val="style4238"/>
    <w:uiPriority w:val="31"/>
    <w:rPr>
      <w:rFonts w:ascii="微软雅黑" w:cs="微软雅黑" w:eastAsia="微软雅黑" w:hAnsi="微软雅黑"/>
      <w:smallCaps/>
      <w:color w:val="595959"/>
    </w:rPr>
  </w:style>
  <w:style w:type="character" w:customStyle="1" w:styleId="style4239">
    <w:name w:val="明显参考1"/>
    <w:basedOn w:val="style65"/>
    <w:next w:val="style4239"/>
    <w:uiPriority w:val="32"/>
    <w:rPr>
      <w:rFonts w:ascii="微软雅黑" w:cs="微软雅黑" w:eastAsia="微软雅黑" w:hAnsi="微软雅黑"/>
      <w:b/>
      <w:bCs/>
      <w:smallCaps/>
      <w:color w:val="4f81bd"/>
      <w:spacing w:val="5"/>
    </w:rPr>
  </w:style>
  <w:style w:type="character" w:customStyle="1" w:styleId="style4240">
    <w:name w:val="书籍标题1"/>
    <w:basedOn w:val="style65"/>
    <w:next w:val="style4240"/>
    <w:uiPriority w:val="33"/>
    <w:rPr>
      <w:rFonts w:ascii="微软雅黑" w:cs="微软雅黑" w:eastAsia="微软雅黑" w:hAnsi="微软雅黑"/>
      <w:b/>
      <w:bCs/>
      <w:i/>
      <w:iCs/>
      <w:spacing w:val="5"/>
    </w:rPr>
  </w:style>
  <w:style w:type="character" w:customStyle="1" w:styleId="style4241">
    <w:name w:val="Unresolved Mention"/>
    <w:basedOn w:val="style65"/>
    <w:next w:val="style4241"/>
    <w:uiPriority w:val="99"/>
    <w:rPr>
      <w:color w:val="605e5c"/>
      <w:shd w:val="clear" w:color="auto" w:fill="e1dfdd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73" Type="http://schemas.openxmlformats.org/officeDocument/2006/relationships/settings" Target="settings.xml"/><Relationship Id="rId72" Type="http://schemas.openxmlformats.org/officeDocument/2006/relationships/fontTable" Target="fontTable.xml"/><Relationship Id="rId31" Type="http://schemas.openxmlformats.org/officeDocument/2006/relationships/image" Target="media/image30.png"/><Relationship Id="rId75" Type="http://schemas.openxmlformats.org/officeDocument/2006/relationships/customXml" Target="../customXml/item1.xml"/><Relationship Id="rId30" Type="http://schemas.openxmlformats.org/officeDocument/2006/relationships/image" Target="media/image29.png"/><Relationship Id="rId74" Type="http://schemas.openxmlformats.org/officeDocument/2006/relationships/theme" Target="theme/theme1.xml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76" Type="http://schemas.openxmlformats.org/officeDocument/2006/relationships/customXml" Target="../customXml/item2.xml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71" Type="http://schemas.openxmlformats.org/officeDocument/2006/relationships/styles" Target="styles.xml"/><Relationship Id="rId70" Type="http://schemas.openxmlformats.org/officeDocument/2006/relationships/header" Target="header1.xml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20" Type="http://schemas.openxmlformats.org/officeDocument/2006/relationships/image" Target="media/image19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22" Type="http://schemas.openxmlformats.org/officeDocument/2006/relationships/image" Target="media/image21.png"/><Relationship Id="rId66" Type="http://schemas.openxmlformats.org/officeDocument/2006/relationships/image" Target="media/image65.png"/><Relationship Id="rId21" Type="http://schemas.openxmlformats.org/officeDocument/2006/relationships/image" Target="media/image20.png"/><Relationship Id="rId65" Type="http://schemas.openxmlformats.org/officeDocument/2006/relationships/image" Target="media/image64.png"/><Relationship Id="rId24" Type="http://schemas.openxmlformats.org/officeDocument/2006/relationships/image" Target="media/image23.png"/><Relationship Id="rId68" Type="http://schemas.openxmlformats.org/officeDocument/2006/relationships/image" Target="media/image67.png"/><Relationship Id="rId23" Type="http://schemas.openxmlformats.org/officeDocument/2006/relationships/image" Target="media/image22.png"/><Relationship Id="rId67" Type="http://schemas.openxmlformats.org/officeDocument/2006/relationships/image" Target="media/image66.png"/><Relationship Id="rId60" Type="http://schemas.openxmlformats.org/officeDocument/2006/relationships/image" Target="media/image59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69" Type="http://schemas.openxmlformats.org/officeDocument/2006/relationships/image" Target="media/image68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11" Type="http://schemas.openxmlformats.org/officeDocument/2006/relationships/image" Target="media/image10.png"/><Relationship Id="rId55" Type="http://schemas.openxmlformats.org/officeDocument/2006/relationships/image" Target="media/image54.png"/><Relationship Id="rId10" Type="http://schemas.openxmlformats.org/officeDocument/2006/relationships/image" Target="media/image9.png"/><Relationship Id="rId54" Type="http://schemas.openxmlformats.org/officeDocument/2006/relationships/image" Target="media/image53.png"/><Relationship Id="rId13" Type="http://schemas.openxmlformats.org/officeDocument/2006/relationships/image" Target="media/image12.png"/><Relationship Id="rId57" Type="http://schemas.openxmlformats.org/officeDocument/2006/relationships/image" Target="media/image56.png"/><Relationship Id="rId12" Type="http://schemas.openxmlformats.org/officeDocument/2006/relationships/image" Target="media/image11.png"/><Relationship Id="rId56" Type="http://schemas.openxmlformats.org/officeDocument/2006/relationships/image" Target="media/image55.png"/><Relationship Id="rId15" Type="http://schemas.openxmlformats.org/officeDocument/2006/relationships/image" Target="media/image14.png"/><Relationship Id="rId59" Type="http://schemas.openxmlformats.org/officeDocument/2006/relationships/image" Target="media/image58.png"/><Relationship Id="rId14" Type="http://schemas.openxmlformats.org/officeDocument/2006/relationships/image" Target="media/image13.png"/><Relationship Id="rId58" Type="http://schemas.openxmlformats.org/officeDocument/2006/relationships/image" Target="media/image5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D249BA-CD7C-4C56-A36A-7B0AEE60F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Words>2885</Words>
  <Pages>54</Pages>
  <Characters>4955</Characters>
  <Application>WPS Office</Application>
  <DocSecurity>0</DocSecurity>
  <Paragraphs>377</Paragraphs>
  <ScaleCrop>false</ScaleCrop>
  <Company>Huawei Technologies Co.,Ltd.</Company>
  <LinksUpToDate>false</LinksUpToDate>
  <CharactersWithSpaces>5109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2018-07-11T09:34:00Z</dcterms:created>
  <dc:creator>w00280246</dc:creator>
  <lastModifiedBy>TAS-AN00</lastModifiedBy>
  <lastPrinted>2016-11-21T10:33:00Z</lastPrinted>
  <dcterms:modified xsi:type="dcterms:W3CDTF">2022-01-13T10:16:24Z</dcterms:modified>
  <revision>451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 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 EyS470WtmkQxbxyHR+AWpxM0BVLlXcYXFvKPFTB2SkJrpAwp2p6UmYrhGRuVy4OMYUuzvzkN sY1RE8TDJd8jR17xUjANuBSnU0nu5+18JdLUw7zgSnWmxIlTrMu4RlHfQsDO692sdEk5p4Nc Vi34w/VPSCA1TF1Tad</vt:lpwstr>
  </property>
  <property fmtid="{D5CDD505-2E9C-101B-9397-08002B2CF9AE}" pid="12" name="_new_ms_pID_725431">
    <vt:lpwstr>WFH/CM7ewGglDnbdxvmHpjitKLF/pgK9XQR/6napatPeAmB/yqoxwY 8AOb2lUiFb6vPBpji0xn9aE+bVwdI5B+/VWQteYSSvAX1IMTeflRtFR3lzGZz3U0qUuiRQwi ogFueR88VCAhi4AxfgEsngqOrSpc2qswlcsi/aItWdKJTS0dt+d4OJFUjdOj2NViqn1qD/+f dT9kAnz5TNWZFVMrmN4BzaEYN+bk/kIdasFl</vt:lpwstr>
  </property>
  <property fmtid="{D5CDD505-2E9C-101B-9397-08002B2CF9AE}" pid="13" name="_new_ms_pID_725432">
    <vt:lpwstr>XH/TLfi2cyJDXZpa0fxWw2RI5ihTD8awSdSY dH2YTxdbU64rYYyVY8Xiyd/3VMIjbW+IA0gvvkbzo18YjFyD1S0MYIZQ+Fbq/tFijMlYpJwQ WTNbsqVnLccRi24I84HfXSzPQqaHSraGD4a331JfDq4kfWkZev8vu2w2StLt8kiT</vt:lpwstr>
  </property>
  <property fmtid="{D5CDD505-2E9C-101B-9397-08002B2CF9AE}" pid="14" name="_2015_ms_pID_725343">
    <vt:lpwstr>(3)6QQJiH3PudmKGMph04hN38wRSlQApr7I6iUjD04YIe1VrSYBfbzGrPdJoi4zpXdJqUgPXx/v NTc6QcoNN1mBIF8t5DG7RIUslxe6+bdknf8Y73bU3VsIJwfIYkDJl7GK47nQ8Z8aXsmgoynh 9j+XrQgB9KqAgAX+p9grHOeIXefwQMrgpYtwlmLFvvQyHdepBRmA9H15h8CVupc4sN8BIHGg xabTMF9IluO0I53xAF</vt:lpwstr>
  </property>
  <property fmtid="{D5CDD505-2E9C-101B-9397-08002B2CF9AE}" pid="15" name="_2015_ms_pID_7253431">
    <vt:lpwstr>CeA3RoG4QgrfHbnr5F0v5KPUWJF7VfCeeA+LwnHB+df1qkB8OHoAi4 1Ygse70aapol+JKN1XvWG6h456SaEVzuQQJ5nCQMMZUyiglUO9MTvMdOTyUc63593D//nTBU 3pGcU7ektWMy0I94Bf1wznq5vMwS/XSxrNvd/LTRLtZ6+DdS9fX5soKxUoxiRHNa/jzukFF/ C2gRZwGTu2BQOHoobAE/3BJSKw9IKIk3kj2W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yoYM8gv8kNmtWxKUou+cNg4=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1614663905</vt:lpwstr>
  </property>
  <property fmtid="{D5CDD505-2E9C-101B-9397-08002B2CF9AE}" pid="22" name="KSOProductBuildVer">
    <vt:lpwstr>1033-3.8.1.6116</vt:lpwstr>
  </property>
  <property fmtid="{D5CDD505-2E9C-101B-9397-08002B2CF9AE}" pid="23" name="ICV">
    <vt:lpwstr>d7f4248ccdb9451bbe56da263f989db5</vt:lpwstr>
  </property>
</Properties>
</file>